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57CF" w:rsidRPr="00DA5BF5" w:rsidRDefault="00F157CF" w:rsidP="00F157CF">
      <w:pPr>
        <w:jc w:val="right"/>
        <w:rPr>
          <w:b/>
          <w:i/>
        </w:rPr>
      </w:pPr>
      <w:r w:rsidRPr="004D4103">
        <w:rPr>
          <w:bCs/>
          <w:u w:val="single"/>
        </w:rPr>
        <w:t>23.01.06 Машинист дорожных и строительных машин</w:t>
      </w:r>
    </w:p>
    <w:p w:rsidR="00B925C9" w:rsidRDefault="00F157CF" w:rsidP="00F157C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DA5BF5">
        <w:rPr>
          <w:i/>
          <w:sz w:val="20"/>
          <w:szCs w:val="20"/>
        </w:rPr>
        <w:t>Код и наименование профессии/специальности</w:t>
      </w:r>
    </w:p>
    <w:p w:rsidR="00B925C9" w:rsidRDefault="00B925C9" w:rsidP="00B925C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B7BBC" w:rsidRDefault="004B7BBC" w:rsidP="00B0474D">
      <w:pPr>
        <w:jc w:val="right"/>
      </w:pPr>
    </w:p>
    <w:p w:rsidR="001C5C8A" w:rsidRDefault="001C5C8A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Default="00B925C9" w:rsidP="00B0474D">
      <w:pPr>
        <w:jc w:val="right"/>
      </w:pPr>
    </w:p>
    <w:p w:rsidR="00B925C9" w:rsidRPr="00A47961" w:rsidRDefault="00B925C9" w:rsidP="00B0474D">
      <w:pPr>
        <w:jc w:val="right"/>
      </w:pPr>
    </w:p>
    <w:p w:rsidR="004B7BBC" w:rsidRPr="00A47961" w:rsidRDefault="004B7BBC" w:rsidP="00B0474D">
      <w:pPr>
        <w:jc w:val="right"/>
      </w:pPr>
    </w:p>
    <w:p w:rsidR="003C542C" w:rsidRDefault="004B7BBC" w:rsidP="00C16F1C">
      <w:pPr>
        <w:jc w:val="center"/>
        <w:rPr>
          <w:b/>
          <w:bCs/>
        </w:rPr>
      </w:pPr>
      <w:r w:rsidRPr="00A47961">
        <w:rPr>
          <w:b/>
          <w:bCs/>
        </w:rPr>
        <w:t>РАБОЧАЯ ПРОГРАММА</w:t>
      </w:r>
      <w:r w:rsidR="00C16F1C">
        <w:rPr>
          <w:b/>
          <w:bCs/>
        </w:rPr>
        <w:t xml:space="preserve"> </w:t>
      </w:r>
      <w:r w:rsidRPr="00A47961">
        <w:rPr>
          <w:b/>
          <w:bCs/>
        </w:rPr>
        <w:t>УЧЕБНОЙ ПРАКТИКИ</w:t>
      </w:r>
      <w:r w:rsidR="003C542C" w:rsidRPr="00A47961">
        <w:rPr>
          <w:b/>
          <w:bCs/>
        </w:rPr>
        <w:t xml:space="preserve"> </w:t>
      </w:r>
    </w:p>
    <w:p w:rsidR="00A47961" w:rsidRDefault="008805FA" w:rsidP="00B0474D">
      <w:pPr>
        <w:jc w:val="center"/>
        <w:rPr>
          <w:b/>
          <w:bCs/>
        </w:rPr>
      </w:pPr>
      <w:r>
        <w:rPr>
          <w:b/>
          <w:bCs/>
        </w:rPr>
        <w:t>УП.02</w:t>
      </w:r>
      <w:r w:rsidR="006F7DF7">
        <w:rPr>
          <w:b/>
          <w:bCs/>
        </w:rPr>
        <w:t>.</w:t>
      </w:r>
      <w:r w:rsidR="00F157CF">
        <w:rPr>
          <w:b/>
          <w:bCs/>
        </w:rPr>
        <w:t xml:space="preserve">01. </w:t>
      </w:r>
      <w:r w:rsidR="006F7DF7" w:rsidRPr="006F7DF7">
        <w:rPr>
          <w:b/>
          <w:bCs/>
        </w:rPr>
        <w:t xml:space="preserve"> </w:t>
      </w:r>
      <w:r w:rsidR="006F7DF7" w:rsidRPr="00A47961">
        <w:rPr>
          <w:b/>
          <w:bCs/>
        </w:rPr>
        <w:t>УЧЕБН</w:t>
      </w:r>
      <w:r w:rsidR="006F7DF7">
        <w:rPr>
          <w:b/>
          <w:bCs/>
        </w:rPr>
        <w:t>АЯ</w:t>
      </w:r>
      <w:r w:rsidR="006F7DF7" w:rsidRPr="00A47961">
        <w:rPr>
          <w:b/>
          <w:bCs/>
        </w:rPr>
        <w:t xml:space="preserve"> ПРАКТИК</w:t>
      </w:r>
      <w:r w:rsidR="006F7DF7">
        <w:rPr>
          <w:b/>
          <w:bCs/>
        </w:rPr>
        <w:t>А</w:t>
      </w:r>
    </w:p>
    <w:p w:rsidR="00C16F1C" w:rsidRDefault="00F157CF" w:rsidP="00C16F1C">
      <w:pPr>
        <w:jc w:val="center"/>
        <w:rPr>
          <w:b/>
          <w:bCs/>
        </w:rPr>
      </w:pPr>
      <w:r w:rsidRPr="00E35782">
        <w:rPr>
          <w:b/>
          <w:sz w:val="28"/>
          <w:szCs w:val="28"/>
        </w:rPr>
        <w:t xml:space="preserve">ПМ.02. </w:t>
      </w:r>
      <w:r w:rsidRPr="00667103">
        <w:rPr>
          <w:b/>
          <w:sz w:val="28"/>
          <w:szCs w:val="28"/>
        </w:rPr>
        <w:t>Обеспечение производства дорожно-строительных работ с применением машин соответствующего назначения</w:t>
      </w:r>
      <w:r w:rsidR="00C16F1C" w:rsidRPr="00C16F1C">
        <w:rPr>
          <w:b/>
          <w:bCs/>
        </w:rPr>
        <w:t xml:space="preserve"> </w:t>
      </w:r>
    </w:p>
    <w:p w:rsidR="00C16F1C" w:rsidRDefault="00C16F1C" w:rsidP="00C16F1C">
      <w:pPr>
        <w:jc w:val="center"/>
        <w:rPr>
          <w:b/>
          <w:bCs/>
        </w:rPr>
      </w:pPr>
    </w:p>
    <w:p w:rsidR="00A47961" w:rsidRDefault="00A47961" w:rsidP="00B0474D">
      <w:pPr>
        <w:jc w:val="center"/>
        <w:rPr>
          <w:b/>
          <w:bCs/>
        </w:rPr>
      </w:pPr>
    </w:p>
    <w:p w:rsidR="00F157CF" w:rsidRDefault="00F157CF" w:rsidP="00B0474D">
      <w:pPr>
        <w:jc w:val="center"/>
        <w:rPr>
          <w:b/>
          <w:bCs/>
        </w:rPr>
      </w:pPr>
    </w:p>
    <w:p w:rsidR="00F157CF" w:rsidRPr="00A47961" w:rsidRDefault="00F157CF" w:rsidP="00B0474D">
      <w:pPr>
        <w:jc w:val="center"/>
        <w:rPr>
          <w:b/>
          <w:bCs/>
        </w:rPr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  <w:rPr>
          <w:szCs w:val="28"/>
        </w:rPr>
      </w:pPr>
    </w:p>
    <w:p w:rsidR="00E2121E" w:rsidRDefault="00E2121E" w:rsidP="00B0474D">
      <w:pPr>
        <w:jc w:val="center"/>
        <w:rPr>
          <w:szCs w:val="28"/>
        </w:rPr>
      </w:pPr>
    </w:p>
    <w:p w:rsidR="00E2121E" w:rsidRDefault="00E2121E" w:rsidP="00B0474D">
      <w:pPr>
        <w:jc w:val="center"/>
        <w:rPr>
          <w:szCs w:val="28"/>
        </w:rPr>
      </w:pPr>
    </w:p>
    <w:p w:rsidR="00E2121E" w:rsidRDefault="00E2121E" w:rsidP="00B0474D">
      <w:pPr>
        <w:jc w:val="center"/>
        <w:rPr>
          <w:szCs w:val="28"/>
        </w:rPr>
      </w:pPr>
    </w:p>
    <w:p w:rsidR="00E2121E" w:rsidRPr="00A47961" w:rsidRDefault="00E2121E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B925C9" w:rsidRDefault="00B925C9" w:rsidP="00B0474D">
      <w:pPr>
        <w:jc w:val="center"/>
      </w:pPr>
    </w:p>
    <w:p w:rsidR="00B925C9" w:rsidRDefault="00B925C9" w:rsidP="00B0474D">
      <w:pPr>
        <w:jc w:val="center"/>
      </w:pPr>
    </w:p>
    <w:p w:rsidR="00B925C9" w:rsidRDefault="00B925C9" w:rsidP="00B0474D">
      <w:pPr>
        <w:jc w:val="center"/>
      </w:pPr>
    </w:p>
    <w:p w:rsidR="00B925C9" w:rsidRPr="00A47961" w:rsidRDefault="00B925C9" w:rsidP="00B0474D">
      <w:pPr>
        <w:jc w:val="center"/>
      </w:pPr>
    </w:p>
    <w:p w:rsidR="00474205" w:rsidRDefault="00474205" w:rsidP="00B0474D">
      <w:pPr>
        <w:jc w:val="center"/>
      </w:pPr>
    </w:p>
    <w:p w:rsidR="00474205" w:rsidRDefault="00474205" w:rsidP="00B0474D">
      <w:pPr>
        <w:jc w:val="center"/>
      </w:pPr>
    </w:p>
    <w:p w:rsidR="00306169" w:rsidRDefault="00306169" w:rsidP="00B0474D">
      <w:pPr>
        <w:jc w:val="center"/>
      </w:pPr>
    </w:p>
    <w:p w:rsidR="004B7BBC" w:rsidRPr="00A47961" w:rsidRDefault="004B7BBC" w:rsidP="00C16F1C">
      <w:pPr>
        <w:jc w:val="center"/>
      </w:pPr>
      <w:r w:rsidRPr="00A47961">
        <w:t xml:space="preserve">Сыктывкар </w:t>
      </w:r>
      <w:r w:rsidR="00C16F1C">
        <w:t xml:space="preserve"> </w:t>
      </w:r>
      <w:r w:rsidR="001C5C8A">
        <w:t>20</w:t>
      </w:r>
      <w:r w:rsidR="009865F5">
        <w:t>2</w:t>
      </w:r>
      <w:r w:rsidR="00B925C9">
        <w:t>3</w:t>
      </w:r>
    </w:p>
    <w:p w:rsidR="009865F5" w:rsidRDefault="004B7BBC" w:rsidP="00C16F1C">
      <w:pPr>
        <w:spacing w:line="360" w:lineRule="auto"/>
        <w:ind w:firstLine="709"/>
        <w:jc w:val="both"/>
      </w:pPr>
      <w:r w:rsidRPr="00A47961">
        <w:br w:type="page"/>
      </w:r>
      <w:r w:rsidR="003B0D12" w:rsidRPr="00C80A21">
        <w:lastRenderedPageBreak/>
        <w:t xml:space="preserve">Программа </w:t>
      </w:r>
      <w:r w:rsidR="00345EF5">
        <w:t>учебной практики</w:t>
      </w:r>
      <w:r w:rsidR="003B0D12" w:rsidRPr="00C80A21">
        <w:t xml:space="preserve"> разработана на основе Федерального государственного </w:t>
      </w:r>
      <w:r w:rsidR="003B0D12">
        <w:t xml:space="preserve">образовательного стандарта </w:t>
      </w:r>
      <w:r w:rsidR="00F157CF" w:rsidRPr="00667103">
        <w:rPr>
          <w:kern w:val="2"/>
        </w:rPr>
        <w:t xml:space="preserve">от </w:t>
      </w:r>
      <w:r w:rsidR="00F157CF" w:rsidRPr="00667103">
        <w:t>13 мая 2022 г. N 328</w:t>
      </w:r>
      <w:r w:rsidR="00F157CF" w:rsidRPr="00A257F1">
        <w:rPr>
          <w:kern w:val="2"/>
        </w:rPr>
        <w:br/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F157CF" w:rsidRPr="00667103">
        <w:t>23.01.06 Машинист дорожных и строительных машин</w:t>
      </w:r>
      <w:r w:rsidR="00F157CF" w:rsidRPr="00A257F1">
        <w:rPr>
          <w:kern w:val="2"/>
        </w:rPr>
        <w:t xml:space="preserve"> (Зарегистрировано в Минюсте России </w:t>
      </w:r>
      <w:r w:rsidR="00F157CF" w:rsidRPr="00667103">
        <w:t>10 июня 2022 г. N 68839</w:t>
      </w:r>
      <w:r w:rsidR="00F157CF" w:rsidRPr="00A257F1">
        <w:rPr>
          <w:kern w:val="2"/>
        </w:rPr>
        <w:t>)</w:t>
      </w:r>
      <w:r w:rsidR="00F157CF">
        <w:rPr>
          <w:kern w:val="2"/>
        </w:rPr>
        <w:t>.</w:t>
      </w:r>
    </w:p>
    <w:p w:rsidR="00E2121E" w:rsidRDefault="00E2121E" w:rsidP="00E2121E">
      <w:pPr>
        <w:spacing w:line="360" w:lineRule="auto"/>
        <w:jc w:val="both"/>
      </w:pPr>
      <w: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D967A4" w:rsidRPr="003B0D12" w:rsidRDefault="00E2121E" w:rsidP="00E2121E">
      <w:pPr>
        <w:spacing w:line="360" w:lineRule="auto"/>
        <w:jc w:val="both"/>
      </w:pPr>
      <w:r>
        <w:t xml:space="preserve">СОСТАВИТЕЛЬ – </w:t>
      </w:r>
      <w:r w:rsidR="00F157CF">
        <w:t>Матюшев</w:t>
      </w:r>
      <w:r>
        <w:t xml:space="preserve"> </w:t>
      </w:r>
      <w:r w:rsidR="00F157CF">
        <w:t>А</w:t>
      </w:r>
      <w:r>
        <w:t>.</w:t>
      </w:r>
      <w:r w:rsidR="00F157CF">
        <w:t>Ф</w:t>
      </w:r>
      <w:r>
        <w:t>., преподаватель высшей квалификационной категории ГПОУ «САТ»</w:t>
      </w:r>
    </w:p>
    <w:p w:rsidR="007139D2" w:rsidRDefault="007139D2" w:rsidP="00B0474D"/>
    <w:p w:rsidR="004B7BBC" w:rsidRPr="00C16F1C" w:rsidRDefault="004B7BBC" w:rsidP="00A40808">
      <w:pPr>
        <w:spacing w:line="360" w:lineRule="auto"/>
        <w:jc w:val="center"/>
        <w:rPr>
          <w:b/>
        </w:rPr>
      </w:pPr>
      <w:r w:rsidRPr="00A47961">
        <w:br w:type="page"/>
      </w:r>
      <w:r w:rsidRPr="00C16F1C">
        <w:rPr>
          <w:b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524"/>
      </w:tblGrid>
      <w:tr w:rsidR="00580F70" w:rsidRPr="00580F70" w:rsidTr="003138AD">
        <w:tc>
          <w:tcPr>
            <w:tcW w:w="8613" w:type="dxa"/>
          </w:tcPr>
          <w:p w:rsidR="003138AD" w:rsidRPr="00580F70" w:rsidRDefault="003138AD" w:rsidP="00A40808">
            <w:pPr>
              <w:spacing w:line="360" w:lineRule="auto"/>
              <w:jc w:val="both"/>
            </w:pPr>
          </w:p>
        </w:tc>
        <w:tc>
          <w:tcPr>
            <w:tcW w:w="1524" w:type="dxa"/>
          </w:tcPr>
          <w:p w:rsidR="003138AD" w:rsidRPr="00580F70" w:rsidRDefault="003138AD" w:rsidP="00A40808">
            <w:pPr>
              <w:spacing w:line="360" w:lineRule="auto"/>
              <w:jc w:val="center"/>
            </w:pPr>
            <w:r w:rsidRPr="00580F70">
              <w:t>Стр.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  <w:jc w:val="both"/>
            </w:pPr>
            <w:r w:rsidRPr="00580F70">
              <w:t xml:space="preserve">Паспорт </w:t>
            </w:r>
            <w:r w:rsidR="009865F5">
              <w:t xml:space="preserve">рабочей </w:t>
            </w:r>
            <w:r w:rsidRPr="00580F70">
              <w:t>программы учебной практики                                                     </w:t>
            </w:r>
          </w:p>
        </w:tc>
        <w:tc>
          <w:tcPr>
            <w:tcW w:w="1524" w:type="dxa"/>
          </w:tcPr>
          <w:p w:rsidR="003138AD" w:rsidRPr="00580F70" w:rsidRDefault="00306169" w:rsidP="003F1250">
            <w:pPr>
              <w:spacing w:line="360" w:lineRule="auto"/>
              <w:jc w:val="center"/>
            </w:pPr>
            <w:r>
              <w:t>4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Результаты освоения программы учебной практики </w:t>
            </w:r>
          </w:p>
        </w:tc>
        <w:tc>
          <w:tcPr>
            <w:tcW w:w="1524" w:type="dxa"/>
          </w:tcPr>
          <w:p w:rsidR="003138AD" w:rsidRPr="00580F70" w:rsidRDefault="00306797" w:rsidP="003F1250">
            <w:pPr>
              <w:spacing w:line="360" w:lineRule="auto"/>
              <w:jc w:val="center"/>
            </w:pPr>
            <w:r w:rsidRPr="00580F70">
              <w:t>5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Тематический план и содержание учебной практики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7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Условия реализации программы учебной практики  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20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Контроль и оценка результатов освоения учебной практики 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23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B0474D"/>
        </w:tc>
        <w:tc>
          <w:tcPr>
            <w:tcW w:w="1524" w:type="dxa"/>
          </w:tcPr>
          <w:p w:rsidR="003138AD" w:rsidRPr="00580F70" w:rsidRDefault="003138AD" w:rsidP="00B0474D">
            <w:pPr>
              <w:jc w:val="center"/>
            </w:pPr>
          </w:p>
        </w:tc>
      </w:tr>
      <w:tr w:rsidR="00A47961" w:rsidRPr="00A47961" w:rsidTr="003138AD">
        <w:tc>
          <w:tcPr>
            <w:tcW w:w="8613" w:type="dxa"/>
          </w:tcPr>
          <w:p w:rsidR="003138AD" w:rsidRPr="00A47961" w:rsidRDefault="003138AD" w:rsidP="00B0474D">
            <w:pPr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3138AD" w:rsidRPr="00A47961" w:rsidRDefault="003138AD" w:rsidP="00B0474D">
            <w:pPr>
              <w:jc w:val="center"/>
              <w:rPr>
                <w:sz w:val="28"/>
                <w:szCs w:val="28"/>
              </w:rPr>
            </w:pPr>
          </w:p>
        </w:tc>
      </w:tr>
    </w:tbl>
    <w:p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>1. ПАСПОРТ  РАБОЧЕЙ ПРОГРАММЫ </w:t>
      </w:r>
      <w:r w:rsidRPr="00A47961">
        <w:rPr>
          <w:b/>
          <w:bCs/>
        </w:rPr>
        <w:t>УЧЕБНОЙ ПРАКТИКИ</w:t>
      </w:r>
    </w:p>
    <w:p w:rsidR="004B7BBC" w:rsidRPr="00A47961" w:rsidRDefault="004B7BBC" w:rsidP="00B0474D">
      <w:pPr>
        <w:jc w:val="both"/>
        <w:rPr>
          <w:sz w:val="28"/>
          <w:szCs w:val="28"/>
        </w:rPr>
      </w:pPr>
    </w:p>
    <w:p w:rsidR="007036D2" w:rsidRDefault="007036D2" w:rsidP="00B0474D">
      <w:pPr>
        <w:pStyle w:val="a4"/>
        <w:numPr>
          <w:ilvl w:val="1"/>
          <w:numId w:val="1"/>
        </w:numPr>
        <w:jc w:val="both"/>
        <w:rPr>
          <w:b/>
        </w:rPr>
      </w:pPr>
      <w:r w:rsidRPr="00A47961">
        <w:rPr>
          <w:b/>
        </w:rPr>
        <w:t>Область применения программы:</w:t>
      </w:r>
    </w:p>
    <w:p w:rsidR="00B0474D" w:rsidRPr="00A47961" w:rsidRDefault="00B0474D" w:rsidP="00B0474D">
      <w:pPr>
        <w:pStyle w:val="a4"/>
        <w:ind w:left="360"/>
        <w:jc w:val="both"/>
        <w:rPr>
          <w:b/>
        </w:rPr>
      </w:pPr>
    </w:p>
    <w:p w:rsidR="00C16F1C" w:rsidRDefault="00315257" w:rsidP="005A04A0">
      <w:pPr>
        <w:spacing w:line="360" w:lineRule="auto"/>
        <w:ind w:firstLine="709"/>
        <w:jc w:val="both"/>
      </w:pPr>
      <w:r>
        <w:t>Рабочая п</w:t>
      </w:r>
      <w:r w:rsidR="00C16F1C">
        <w:t xml:space="preserve">рограмма </w:t>
      </w:r>
      <w:r w:rsidR="00FB6B38" w:rsidRPr="00580F70">
        <w:t>учебной практики</w:t>
      </w:r>
      <w:r w:rsidR="00FB6B38">
        <w:t xml:space="preserve"> </w:t>
      </w:r>
      <w:r w:rsidR="00C16F1C"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FB6B38">
        <w:t>специальности</w:t>
      </w:r>
      <w:r w:rsidR="00C16F1C">
        <w:t xml:space="preserve"> </w:t>
      </w:r>
      <w:r w:rsidR="00F157CF" w:rsidRPr="00A257F1">
        <w:rPr>
          <w:kern w:val="2"/>
        </w:rPr>
        <w:t xml:space="preserve">по специальности </w:t>
      </w:r>
      <w:r w:rsidR="00F157CF" w:rsidRPr="00667103">
        <w:t>23.01.06 Машинист дорожных и строительных машин</w:t>
      </w:r>
      <w:r w:rsidR="00C16F1C">
        <w:t xml:space="preserve">, базовой подготовки в части освоения основного вида профессиональной деятельности (ВПД): </w:t>
      </w:r>
      <w:r w:rsidR="00F157CF" w:rsidRPr="00667103">
        <w:t>Машинист дорожных и строительных машин</w:t>
      </w:r>
      <w:r w:rsidR="00C16F1C">
        <w:t xml:space="preserve"> в стационарных мастерских и на месте выполнения работ и соответствующих профессиональных компетенций (ПК): </w:t>
      </w: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монтаж и демонтаж рабочего оборудования.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ежесменное и периодическое техническое обслуживание.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3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работы по подготовке к постановке и снятию с различных видов хранения.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Оформлять техническую и отчетную документацию по техническом обслуживанию.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монтаж и демонтаж рабочего оборудования.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управление машиной, в том числе и при возникновении нештатных ситуаций.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технологическую настройку систем и регулировку рабочих органов.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подготовку к транспортировке различными видами транспорта.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подготовительные и землеройно-транспортные работы, соблюдая технические требования и безопасность производства.</w:t>
            </w:r>
          </w:p>
        </w:tc>
      </w:tr>
      <w:tr w:rsidR="00F157CF" w:rsidRPr="002A21DF" w:rsidTr="00072BED">
        <w:tc>
          <w:tcPr>
            <w:tcW w:w="1204" w:type="dxa"/>
            <w:vAlign w:val="center"/>
          </w:tcPr>
          <w:p w:rsidR="00F157CF" w:rsidRPr="008C0B29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F157CF" w:rsidRPr="002A21DF" w:rsidRDefault="00F157CF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Оформлять техническую и отчетную документацию.</w:t>
            </w:r>
          </w:p>
        </w:tc>
      </w:tr>
    </w:tbl>
    <w:p w:rsidR="007036D2" w:rsidRDefault="007036D2" w:rsidP="005A04A0">
      <w:pPr>
        <w:spacing w:line="360" w:lineRule="auto"/>
        <w:ind w:firstLine="709"/>
        <w:jc w:val="both"/>
      </w:pPr>
    </w:p>
    <w:p w:rsidR="005A04A0" w:rsidRP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A47961">
        <w:t>Рабочая программа учебной практики может быть использована</w:t>
      </w:r>
      <w:r>
        <w:t xml:space="preserve"> </w:t>
      </w:r>
      <w:r w:rsidRPr="00D967A4">
        <w:t xml:space="preserve">для реализации </w:t>
      </w:r>
      <w:proofErr w:type="gramStart"/>
      <w:r w:rsidRPr="00D967A4">
        <w:t>в  профессиональном</w:t>
      </w:r>
      <w:proofErr w:type="gramEnd"/>
      <w:r w:rsidRPr="00D967A4">
        <w:t xml:space="preserve">  образовании студентов по </w:t>
      </w:r>
      <w:r>
        <w:t>специальности</w:t>
      </w:r>
      <w:r w:rsidRPr="00D967A4">
        <w:t xml:space="preserve"> </w:t>
      </w:r>
      <w:r w:rsidR="00F157CF" w:rsidRPr="00667103">
        <w:t>23.01.06 Машинист дорожных и строительных машин</w:t>
      </w:r>
      <w:r w:rsidRPr="00D967A4">
        <w:t xml:space="preserve"> на базе общего среднего образования</w:t>
      </w:r>
    </w:p>
    <w:p w:rsidR="00C63295" w:rsidRPr="00A47961" w:rsidRDefault="007036D2" w:rsidP="005A04A0">
      <w:pPr>
        <w:spacing w:line="360" w:lineRule="auto"/>
        <w:jc w:val="both"/>
        <w:rPr>
          <w:b/>
          <w:bCs/>
        </w:rPr>
      </w:pPr>
      <w:r w:rsidRPr="00A47961">
        <w:rPr>
          <w:b/>
          <w:bCs/>
        </w:rPr>
        <w:t>1.2. Цели и задачи учебной практики: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5A04A0" w:rsidRPr="00F157CF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  <w:bCs/>
        </w:rPr>
      </w:pPr>
      <w:r w:rsidRPr="00F157CF">
        <w:rPr>
          <w:b/>
          <w:bCs/>
        </w:rPr>
        <w:t>иметь практический опыт:</w:t>
      </w:r>
    </w:p>
    <w:p w:rsidR="005A04A0" w:rsidRDefault="00F157CF" w:rsidP="005A04A0">
      <w:pPr>
        <w:shd w:val="clear" w:color="auto" w:fill="FFFFFF"/>
        <w:spacing w:line="360" w:lineRule="auto"/>
        <w:ind w:firstLine="709"/>
        <w:jc w:val="both"/>
      </w:pPr>
      <w:r w:rsidRPr="00F77432">
        <w:t>Выполнения земляных, дорожных и строительных работ</w:t>
      </w:r>
      <w:r w:rsidR="005A04A0">
        <w:t xml:space="preserve"> </w:t>
      </w:r>
    </w:p>
    <w:p w:rsidR="005A04A0" w:rsidRPr="00A40808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A40808">
        <w:rPr>
          <w:b/>
        </w:rPr>
        <w:t xml:space="preserve">уметь: </w:t>
      </w:r>
    </w:p>
    <w:p w:rsidR="00F157CF" w:rsidRPr="00672093" w:rsidRDefault="00F157CF" w:rsidP="00F157CF">
      <w:pPr>
        <w:pStyle w:val="a4"/>
        <w:widowControl w:val="0"/>
        <w:spacing w:line="360" w:lineRule="auto"/>
        <w:ind w:left="0"/>
        <w:jc w:val="both"/>
      </w:pPr>
      <w:r w:rsidRPr="00672093">
        <w:t>Управлять дорожными и строительными машинами;</w:t>
      </w:r>
    </w:p>
    <w:p w:rsidR="00F157CF" w:rsidRPr="00672093" w:rsidRDefault="00F157CF" w:rsidP="00F157CF">
      <w:pPr>
        <w:pStyle w:val="a4"/>
        <w:widowControl w:val="0"/>
        <w:spacing w:line="360" w:lineRule="auto"/>
        <w:ind w:left="0"/>
        <w:jc w:val="both"/>
      </w:pPr>
      <w:r w:rsidRPr="00672093">
        <w:t>Производить земляные, дорожные и строительные работы;</w:t>
      </w:r>
    </w:p>
    <w:p w:rsidR="00F157CF" w:rsidRDefault="00F157CF" w:rsidP="00F157CF">
      <w:pPr>
        <w:pStyle w:val="a4"/>
        <w:widowControl w:val="0"/>
        <w:spacing w:line="360" w:lineRule="auto"/>
        <w:ind w:left="0"/>
        <w:jc w:val="both"/>
      </w:pPr>
      <w:r w:rsidRPr="00672093">
        <w:t>Выполнять технические требования, предъявляемые к качеству выполняемых работ;</w:t>
      </w:r>
    </w:p>
    <w:p w:rsidR="005A04A0" w:rsidRDefault="00F157CF" w:rsidP="00F157CF">
      <w:pPr>
        <w:shd w:val="clear" w:color="auto" w:fill="FFFFFF"/>
        <w:spacing w:line="360" w:lineRule="auto"/>
        <w:ind w:firstLine="709"/>
        <w:jc w:val="both"/>
      </w:pPr>
      <w:r w:rsidRPr="00672093">
        <w:lastRenderedPageBreak/>
        <w:t>Соблюдать безопасные условия выполнения работ</w:t>
      </w:r>
    </w:p>
    <w:p w:rsidR="005A04A0" w:rsidRPr="00F157CF" w:rsidRDefault="005A04A0" w:rsidP="005A04A0">
      <w:pPr>
        <w:shd w:val="clear" w:color="auto" w:fill="FFFFFF"/>
        <w:spacing w:line="360" w:lineRule="auto"/>
        <w:ind w:firstLine="709"/>
        <w:jc w:val="both"/>
        <w:rPr>
          <w:b/>
          <w:bCs/>
        </w:rPr>
      </w:pPr>
      <w:r w:rsidRPr="00F157CF">
        <w:rPr>
          <w:b/>
          <w:bCs/>
        </w:rPr>
        <w:t xml:space="preserve">знать: </w:t>
      </w:r>
    </w:p>
    <w:p w:rsidR="00F157CF" w:rsidRPr="00672093" w:rsidRDefault="00F157CF" w:rsidP="00F157CF">
      <w:pPr>
        <w:pStyle w:val="a4"/>
        <w:widowControl w:val="0"/>
        <w:spacing w:line="360" w:lineRule="auto"/>
        <w:ind w:left="0"/>
        <w:jc w:val="both"/>
      </w:pPr>
      <w:r w:rsidRPr="00672093">
        <w:t>Способы производства земляных, дорожных и строительных работ</w:t>
      </w:r>
    </w:p>
    <w:p w:rsidR="00F157CF" w:rsidRPr="00672093" w:rsidRDefault="00F157CF" w:rsidP="00F157CF">
      <w:pPr>
        <w:pStyle w:val="a4"/>
        <w:widowControl w:val="0"/>
        <w:spacing w:line="360" w:lineRule="auto"/>
        <w:ind w:left="0"/>
        <w:jc w:val="both"/>
      </w:pPr>
      <w:r w:rsidRPr="00672093">
        <w:t>Механизмы управления</w:t>
      </w:r>
    </w:p>
    <w:p w:rsidR="00F157CF" w:rsidRPr="00672093" w:rsidRDefault="00F157CF" w:rsidP="00F157CF">
      <w:pPr>
        <w:pStyle w:val="a4"/>
        <w:widowControl w:val="0"/>
        <w:spacing w:line="360" w:lineRule="auto"/>
        <w:ind w:left="0"/>
        <w:jc w:val="both"/>
      </w:pPr>
      <w:r w:rsidRPr="00672093">
        <w:t>Требования к качеству земляных, дорожных и строительных работ и методы оценки качества</w:t>
      </w:r>
    </w:p>
    <w:p w:rsidR="00F157CF" w:rsidRDefault="00F157CF" w:rsidP="00F157CF">
      <w:pPr>
        <w:pStyle w:val="a4"/>
        <w:widowControl w:val="0"/>
        <w:spacing w:line="360" w:lineRule="auto"/>
        <w:ind w:left="0"/>
        <w:jc w:val="both"/>
      </w:pPr>
      <w:r w:rsidRPr="00672093">
        <w:t>Требования инструкций по технической эксплуатации дорожных и строительных машин</w:t>
      </w:r>
    </w:p>
    <w:p w:rsidR="005F5FB5" w:rsidRPr="00A47961" w:rsidRDefault="00F157CF" w:rsidP="00F157CF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672093">
        <w:t>Правила дорожного движения</w:t>
      </w:r>
    </w:p>
    <w:p w:rsidR="00F03D0E" w:rsidRDefault="00F03D0E" w:rsidP="00B0474D">
      <w:pPr>
        <w:jc w:val="both"/>
        <w:rPr>
          <w:u w:val="single"/>
        </w:rPr>
      </w:pPr>
      <w:r w:rsidRPr="00A47961">
        <w:rPr>
          <w:b/>
        </w:rPr>
        <w:t xml:space="preserve">1.3. Рекомендуемое количество часов на освоение учебной </w:t>
      </w:r>
      <w:r w:rsidR="00EC0C1E" w:rsidRPr="00A47961">
        <w:rPr>
          <w:b/>
        </w:rPr>
        <w:t>практики</w:t>
      </w:r>
      <w:r w:rsidR="00EC0C1E" w:rsidRPr="001A77EE">
        <w:rPr>
          <w:b/>
          <w:color w:val="002060"/>
        </w:rPr>
        <w:t>:</w:t>
      </w:r>
      <w:r w:rsidR="00EC0C1E">
        <w:rPr>
          <w:b/>
          <w:color w:val="002060"/>
        </w:rPr>
        <w:t xml:space="preserve"> 72</w:t>
      </w:r>
      <w:r w:rsidR="005A04A0">
        <w:t xml:space="preserve"> часа</w:t>
      </w:r>
    </w:p>
    <w:p w:rsidR="00D967A4" w:rsidRDefault="00D967A4" w:rsidP="00B0474D">
      <w:pPr>
        <w:jc w:val="both"/>
        <w:rPr>
          <w:u w:val="single"/>
        </w:rPr>
      </w:pPr>
    </w:p>
    <w:p w:rsidR="00F03D0E" w:rsidRPr="00A47961" w:rsidRDefault="00F03D0E" w:rsidP="00B0474D">
      <w:pPr>
        <w:jc w:val="both"/>
        <w:rPr>
          <w:b/>
        </w:rPr>
      </w:pPr>
      <w:r w:rsidRPr="00A47961">
        <w:rPr>
          <w:b/>
        </w:rPr>
        <w:t>Требования к результатам освоения учебной практики</w:t>
      </w:r>
    </w:p>
    <w:p w:rsidR="00F03D0E" w:rsidRPr="00A47961" w:rsidRDefault="00F03D0E" w:rsidP="00B0474D">
      <w:pPr>
        <w:jc w:val="both"/>
      </w:pPr>
      <w:r w:rsidRPr="00A47961">
        <w:t xml:space="preserve">В результате прохождения учебной практики по видам профессиональной деятельности </w:t>
      </w:r>
      <w:r w:rsidR="00F9136B">
        <w:t>студент</w:t>
      </w:r>
      <w:r w:rsidRPr="00A47961">
        <w:t xml:space="preserve"> должен уметь:</w:t>
      </w:r>
    </w:p>
    <w:p w:rsidR="00F03D0E" w:rsidRPr="00A47961" w:rsidRDefault="00F03D0E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52"/>
      </w:tblGrid>
      <w:tr w:rsidR="00A47961" w:rsidRPr="00A47961" w:rsidTr="005A04A0">
        <w:tc>
          <w:tcPr>
            <w:tcW w:w="3085" w:type="dxa"/>
          </w:tcPr>
          <w:p w:rsidR="00F03D0E" w:rsidRPr="00A47961" w:rsidRDefault="00AB5CA1" w:rsidP="00B0474D">
            <w:pPr>
              <w:jc w:val="center"/>
              <w:rPr>
                <w:b/>
              </w:rPr>
            </w:pPr>
            <w:r>
              <w:rPr>
                <w:b/>
              </w:rPr>
              <w:t>Вид профессиональной деятельности</w:t>
            </w:r>
          </w:p>
        </w:tc>
        <w:tc>
          <w:tcPr>
            <w:tcW w:w="7052" w:type="dxa"/>
            <w:vAlign w:val="center"/>
          </w:tcPr>
          <w:p w:rsidR="00F03D0E" w:rsidRPr="00A47961" w:rsidRDefault="00F03D0E" w:rsidP="005A04A0">
            <w:pPr>
              <w:jc w:val="center"/>
              <w:rPr>
                <w:b/>
              </w:rPr>
            </w:pPr>
            <w:r w:rsidRPr="00A47961">
              <w:rPr>
                <w:b/>
              </w:rPr>
              <w:t>ТРЕБОВАНИЯ К УМЕНИЯМ</w:t>
            </w:r>
          </w:p>
        </w:tc>
      </w:tr>
      <w:tr w:rsidR="005A04A0" w:rsidRPr="00A47961" w:rsidTr="005E1F1C">
        <w:trPr>
          <w:trHeight w:val="2208"/>
        </w:trPr>
        <w:tc>
          <w:tcPr>
            <w:tcW w:w="3085" w:type="dxa"/>
          </w:tcPr>
          <w:p w:rsidR="005A04A0" w:rsidRPr="007C7700" w:rsidRDefault="00EC0C1E" w:rsidP="005A04A0">
            <w:r w:rsidRPr="00667103">
              <w:t>Машинист дорожных и строительных машин</w:t>
            </w:r>
          </w:p>
        </w:tc>
        <w:tc>
          <w:tcPr>
            <w:tcW w:w="7052" w:type="dxa"/>
          </w:tcPr>
          <w:p w:rsidR="00EC0C1E" w:rsidRPr="00672093" w:rsidRDefault="00EC0C1E" w:rsidP="00EC0C1E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Управлять дорожными и строительными машинами;</w:t>
            </w:r>
          </w:p>
          <w:p w:rsidR="00EC0C1E" w:rsidRPr="00672093" w:rsidRDefault="00EC0C1E" w:rsidP="00EC0C1E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Производить земляные, дорожные и строительные работы;</w:t>
            </w:r>
          </w:p>
          <w:p w:rsidR="00EC0C1E" w:rsidRDefault="00EC0C1E" w:rsidP="00EC0C1E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Выполнять технические требования, предъявляемые к качеству выполняемых работ;</w:t>
            </w:r>
          </w:p>
          <w:p w:rsidR="005A04A0" w:rsidRPr="008D7915" w:rsidRDefault="00EC0C1E" w:rsidP="00EC0C1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72093">
              <w:t>Соблюдать безопасные условия выполнения работ</w:t>
            </w:r>
          </w:p>
        </w:tc>
      </w:tr>
    </w:tbl>
    <w:p w:rsidR="00194B5D" w:rsidRPr="00A47961" w:rsidRDefault="00194B5D" w:rsidP="00B0474D">
      <w:pPr>
        <w:jc w:val="both"/>
      </w:pPr>
    </w:p>
    <w:p w:rsidR="003C542C" w:rsidRPr="00A47961" w:rsidRDefault="00194B5D" w:rsidP="00B0474D">
      <w:pPr>
        <w:jc w:val="center"/>
        <w:rPr>
          <w:b/>
          <w:bCs/>
        </w:rPr>
      </w:pPr>
      <w:r w:rsidRPr="00A47961">
        <w:br w:type="page"/>
      </w:r>
      <w:r w:rsidR="003C542C" w:rsidRPr="00A47961">
        <w:rPr>
          <w:b/>
          <w:bCs/>
        </w:rPr>
        <w:lastRenderedPageBreak/>
        <w:t xml:space="preserve">2. РЕЗУЛЬТАТЫ ОСВОЕНИЯ РАБОЧЕЙ ПРОГРАММЫ </w:t>
      </w:r>
    </w:p>
    <w:p w:rsidR="00F03D0E" w:rsidRPr="00A47961" w:rsidRDefault="003C542C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:rsidR="003C542C" w:rsidRPr="00A47961" w:rsidRDefault="003C542C" w:rsidP="00B0474D">
      <w:pPr>
        <w:jc w:val="center"/>
        <w:rPr>
          <w:b/>
          <w:bCs/>
        </w:rPr>
      </w:pPr>
    </w:p>
    <w:p w:rsidR="00C63295" w:rsidRPr="00FE0C8F" w:rsidRDefault="00C63295" w:rsidP="00BA776C">
      <w:pPr>
        <w:spacing w:line="360" w:lineRule="auto"/>
        <w:ind w:firstLine="709"/>
        <w:jc w:val="both"/>
        <w:rPr>
          <w:color w:val="FF0000"/>
        </w:rPr>
      </w:pPr>
      <w:r w:rsidRPr="00C63295">
        <w:t xml:space="preserve">Результатом освоения программы учебной практики является сформированность у студентов первоначальных профессиональных умений в рамках модулей </w:t>
      </w:r>
      <w:r w:rsidR="005A04A0">
        <w:t>ППССЗ</w:t>
      </w:r>
      <w:r w:rsidRPr="00C63295">
        <w:rPr>
          <w:color w:val="FF0000"/>
        </w:rPr>
        <w:t xml:space="preserve"> </w:t>
      </w:r>
      <w:r w:rsidRPr="00C63295">
        <w:t>по основным видам профессиональной деятельности (ВПД):</w:t>
      </w:r>
      <w:r w:rsidR="00FE0C8F">
        <w:t xml:space="preserve"> </w:t>
      </w:r>
    </w:p>
    <w:p w:rsidR="00580F70" w:rsidRDefault="00580F70" w:rsidP="00580F70">
      <w:pPr>
        <w:jc w:val="center"/>
        <w:rPr>
          <w:b/>
          <w:bCs/>
          <w:color w:val="000000" w:themeColor="text1"/>
        </w:rPr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EC0C1E" w:rsidRPr="004671B0" w:rsidTr="00072BED">
        <w:tc>
          <w:tcPr>
            <w:tcW w:w="1204" w:type="dxa"/>
          </w:tcPr>
          <w:p w:rsidR="00EC0C1E" w:rsidRPr="00414C20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414C20">
              <w:rPr>
                <w:rStyle w:val="af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EC0C1E" w:rsidRPr="00414C20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414C20">
              <w:rPr>
                <w:rStyle w:val="af"/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монтаж и демонтаж рабочего оборудования.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ежесменное и периодическое техническое обслуживание.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3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работы по подготовке к постановке и снятию с различных видов хранения.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Оформлять техническую и отчетную документацию по техническом обслуживанию.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</w:t>
            </w: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монтаж и демонтаж рабочего оборудования.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управление машиной, в том числе и при возникновении нештатных ситуаций.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технологическую настройку систем и регулировку рабочих органов.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подготовку к транспортировке различными видами транспорта.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подготовительные и землеройно-транспортные работы, соблюдая технические требования и безопасность производства.</w:t>
            </w:r>
          </w:p>
        </w:tc>
      </w:tr>
      <w:tr w:rsidR="00EC0C1E" w:rsidRPr="004671B0" w:rsidTr="00072BED">
        <w:tc>
          <w:tcPr>
            <w:tcW w:w="1204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Оформлять техническую и отчетную документацию.</w:t>
            </w:r>
          </w:p>
        </w:tc>
      </w:tr>
    </w:tbl>
    <w:p w:rsidR="00EC0C1E" w:rsidRPr="00EC0C1E" w:rsidRDefault="00EC0C1E" w:rsidP="00EC0C1E"/>
    <w:tbl>
      <w:tblPr>
        <w:tblpPr w:leftFromText="180" w:rightFromText="180" w:vertAnchor="text" w:horzAnchor="margin" w:tblpY="14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753"/>
      </w:tblGrid>
      <w:tr w:rsidR="00EC0C1E" w:rsidRPr="004671B0" w:rsidTr="00072BED">
        <w:tc>
          <w:tcPr>
            <w:tcW w:w="1101" w:type="dxa"/>
          </w:tcPr>
          <w:p w:rsidR="00EC0C1E" w:rsidRPr="00414C20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414C20">
              <w:rPr>
                <w:rStyle w:val="af"/>
                <w:rFonts w:ascii="Times New Roman" w:hAnsi="Times New Roman"/>
                <w:iCs w:val="0"/>
                <w:sz w:val="24"/>
                <w:szCs w:val="24"/>
              </w:rPr>
              <w:t>Код</w:t>
            </w:r>
          </w:p>
        </w:tc>
        <w:tc>
          <w:tcPr>
            <w:tcW w:w="8753" w:type="dxa"/>
          </w:tcPr>
          <w:p w:rsidR="00EC0C1E" w:rsidRPr="00414C20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414C20">
              <w:rPr>
                <w:rStyle w:val="af"/>
                <w:rFonts w:ascii="Times New Roman" w:hAnsi="Times New Roman"/>
                <w:iCs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8C0B2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ОК 1.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uppressAutoHyphens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8C0B2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ОК 2.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информации</w:t>
            </w:r>
            <w:proofErr w:type="gramEnd"/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8C0B2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ОК 3.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8C0B2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ОК 4.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8C0B2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ОК 5.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8C0B2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ОК 6.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8C0B2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ОК 7.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Style w:val="af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EC0C1E" w:rsidRPr="004671B0" w:rsidTr="00072BED">
        <w:tc>
          <w:tcPr>
            <w:tcW w:w="1101" w:type="dxa"/>
            <w:vAlign w:val="center"/>
          </w:tcPr>
          <w:p w:rsidR="00EC0C1E" w:rsidRPr="008C0B29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09.</w:t>
            </w:r>
          </w:p>
        </w:tc>
        <w:tc>
          <w:tcPr>
            <w:tcW w:w="8753" w:type="dxa"/>
          </w:tcPr>
          <w:p w:rsidR="00EC0C1E" w:rsidRPr="002A21DF" w:rsidRDefault="00EC0C1E" w:rsidP="00072BED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A21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/>
    <w:p w:rsidR="00EC0C1E" w:rsidRPr="00EC0C1E" w:rsidRDefault="00EC0C1E" w:rsidP="00EC0C1E">
      <w:pPr>
        <w:sectPr w:rsidR="00EC0C1E" w:rsidRPr="00EC0C1E" w:rsidSect="00306169">
          <w:footerReference w:type="default" r:id="rId8"/>
          <w:footerReference w:type="first" r:id="rId9"/>
          <w:pgSz w:w="11906" w:h="16838"/>
          <w:pgMar w:top="851" w:right="851" w:bottom="709" w:left="1134" w:header="709" w:footer="119" w:gutter="0"/>
          <w:cols w:space="708"/>
          <w:titlePg/>
          <w:docGrid w:linePitch="360"/>
        </w:sectPr>
      </w:pPr>
    </w:p>
    <w:p w:rsidR="00580F70" w:rsidRDefault="00580F70" w:rsidP="00580F70">
      <w:pPr>
        <w:jc w:val="center"/>
        <w:rPr>
          <w:b/>
          <w:bCs/>
          <w:color w:val="000000" w:themeColor="text1"/>
        </w:rPr>
      </w:pPr>
      <w:r w:rsidRPr="008E4481">
        <w:rPr>
          <w:b/>
          <w:bCs/>
          <w:color w:val="000000" w:themeColor="text1"/>
        </w:rPr>
        <w:lastRenderedPageBreak/>
        <w:t xml:space="preserve">3. ТЕМАТИЧЕСКИЙ ПЛАН И СОДЕРЖАНИЕ </w:t>
      </w:r>
    </w:p>
    <w:p w:rsidR="00580F70" w:rsidRDefault="009865F5" w:rsidP="00580F70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УП.02.</w:t>
      </w:r>
      <w:r w:rsidR="00FA7430">
        <w:rPr>
          <w:b/>
          <w:bCs/>
          <w:color w:val="000000" w:themeColor="text1"/>
        </w:rPr>
        <w:t xml:space="preserve">01. </w:t>
      </w:r>
      <w:r w:rsidR="00580F70" w:rsidRPr="008E4481">
        <w:rPr>
          <w:b/>
          <w:bCs/>
          <w:color w:val="000000" w:themeColor="text1"/>
        </w:rPr>
        <w:t>УЧЕБН</w:t>
      </w:r>
      <w:r>
        <w:rPr>
          <w:b/>
          <w:bCs/>
          <w:color w:val="000000" w:themeColor="text1"/>
        </w:rPr>
        <w:t>АЯ</w:t>
      </w:r>
      <w:r w:rsidR="00580F70" w:rsidRPr="008E4481">
        <w:rPr>
          <w:b/>
          <w:bCs/>
          <w:color w:val="000000" w:themeColor="text1"/>
        </w:rPr>
        <w:t xml:space="preserve"> ПРАКТИК</w:t>
      </w:r>
      <w:r>
        <w:rPr>
          <w:b/>
          <w:bCs/>
          <w:color w:val="000000" w:themeColor="text1"/>
        </w:rPr>
        <w:t>А</w:t>
      </w:r>
    </w:p>
    <w:p w:rsidR="00580F70" w:rsidRPr="00AD63E5" w:rsidRDefault="00580F70" w:rsidP="00580F70">
      <w:pPr>
        <w:jc w:val="center"/>
        <w:rPr>
          <w:b/>
        </w:rPr>
      </w:pPr>
    </w:p>
    <w:tbl>
      <w:tblPr>
        <w:tblStyle w:val="a3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8"/>
        <w:gridCol w:w="3007"/>
        <w:gridCol w:w="648"/>
        <w:gridCol w:w="4602"/>
        <w:gridCol w:w="2406"/>
        <w:gridCol w:w="4551"/>
      </w:tblGrid>
      <w:tr w:rsidR="00DF4608" w:rsidTr="00B220B5">
        <w:tc>
          <w:tcPr>
            <w:tcW w:w="213" w:type="pct"/>
            <w:vAlign w:val="center"/>
          </w:tcPr>
          <w:p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№</w:t>
            </w:r>
          </w:p>
          <w:p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п/п</w:t>
            </w:r>
          </w:p>
        </w:tc>
        <w:tc>
          <w:tcPr>
            <w:tcW w:w="946" w:type="pct"/>
            <w:vAlign w:val="center"/>
          </w:tcPr>
          <w:p w:rsidR="00BA776C" w:rsidRDefault="006517E1" w:rsidP="00BA776C">
            <w:pPr>
              <w:jc w:val="center"/>
              <w:rPr>
                <w:b/>
                <w:color w:val="000000"/>
              </w:rPr>
            </w:pPr>
            <w:r w:rsidRPr="00D6128D">
              <w:rPr>
                <w:b/>
                <w:color w:val="000000"/>
              </w:rPr>
              <w:t xml:space="preserve">Наименование тем </w:t>
            </w:r>
          </w:p>
          <w:p w:rsidR="006517E1" w:rsidRPr="00F87139" w:rsidRDefault="006517E1" w:rsidP="00BA776C">
            <w:pPr>
              <w:jc w:val="center"/>
              <w:rPr>
                <w:b/>
              </w:rPr>
            </w:pPr>
            <w:r w:rsidRPr="00D6128D">
              <w:rPr>
                <w:b/>
                <w:color w:val="000000"/>
              </w:rPr>
              <w:t>УП. 0</w:t>
            </w:r>
            <w:r w:rsidR="00BA776C">
              <w:rPr>
                <w:b/>
                <w:color w:val="000000"/>
              </w:rPr>
              <w:t>2</w:t>
            </w:r>
            <w:r w:rsidRPr="00D6128D">
              <w:rPr>
                <w:b/>
                <w:color w:val="000000"/>
              </w:rPr>
              <w:t>.</w:t>
            </w:r>
            <w:r w:rsidR="00FA7430">
              <w:rPr>
                <w:b/>
                <w:color w:val="000000"/>
              </w:rPr>
              <w:t xml:space="preserve">01. </w:t>
            </w:r>
          </w:p>
        </w:tc>
        <w:tc>
          <w:tcPr>
            <w:tcW w:w="204" w:type="pct"/>
            <w:vAlign w:val="center"/>
          </w:tcPr>
          <w:p w:rsidR="006517E1" w:rsidRPr="007C3B69" w:rsidRDefault="006517E1" w:rsidP="00BA776C">
            <w:pPr>
              <w:jc w:val="center"/>
              <w:rPr>
                <w:b/>
              </w:rPr>
            </w:pPr>
            <w:r w:rsidRPr="007C3B69">
              <w:rPr>
                <w:b/>
              </w:rPr>
              <w:t>Объем часов</w:t>
            </w:r>
          </w:p>
        </w:tc>
        <w:tc>
          <w:tcPr>
            <w:tcW w:w="1448" w:type="pct"/>
            <w:vAlign w:val="center"/>
          </w:tcPr>
          <w:p w:rsidR="006517E1" w:rsidRPr="0065548A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Содержание учебных занятий</w:t>
            </w:r>
          </w:p>
          <w:p w:rsidR="006517E1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Требования к знаниям умениям,</w:t>
            </w:r>
          </w:p>
          <w:p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65548A">
              <w:rPr>
                <w:b/>
              </w:rPr>
              <w:t>практическому опыту</w:t>
            </w:r>
          </w:p>
        </w:tc>
        <w:tc>
          <w:tcPr>
            <w:tcW w:w="757" w:type="pct"/>
            <w:vAlign w:val="center"/>
          </w:tcPr>
          <w:p w:rsidR="006517E1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Материально-техническое</w:t>
            </w:r>
          </w:p>
          <w:p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обеспечение</w:t>
            </w:r>
          </w:p>
        </w:tc>
        <w:tc>
          <w:tcPr>
            <w:tcW w:w="1432" w:type="pct"/>
            <w:vAlign w:val="center"/>
          </w:tcPr>
          <w:p w:rsidR="006517E1" w:rsidRPr="00F87139" w:rsidRDefault="006517E1" w:rsidP="00BA776C">
            <w:pPr>
              <w:jc w:val="center"/>
              <w:rPr>
                <w:b/>
              </w:rPr>
            </w:pPr>
            <w:r w:rsidRPr="00C63295">
              <w:rPr>
                <w:b/>
                <w:color w:val="000000"/>
              </w:rPr>
              <w:t>Используемая литература</w:t>
            </w:r>
          </w:p>
        </w:tc>
      </w:tr>
      <w:tr w:rsidR="008E0C78" w:rsidTr="00B220B5">
        <w:tc>
          <w:tcPr>
            <w:tcW w:w="213" w:type="pct"/>
            <w:vMerge w:val="restart"/>
          </w:tcPr>
          <w:p w:rsidR="008E0C78" w:rsidRDefault="008E0C78" w:rsidP="00580F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6" w:type="pct"/>
          </w:tcPr>
          <w:p w:rsidR="008E0C78" w:rsidRPr="00AA378D" w:rsidRDefault="00FA7430" w:rsidP="00A0517A">
            <w:pPr>
              <w:pStyle w:val="a4"/>
              <w:ind w:left="0"/>
              <w:rPr>
                <w:rFonts w:eastAsia="Calibri"/>
                <w:b/>
              </w:rPr>
            </w:pPr>
            <w:r w:rsidRPr="00D6128D">
              <w:rPr>
                <w:b/>
                <w:color w:val="000000"/>
              </w:rPr>
              <w:t>УП. 0</w:t>
            </w:r>
            <w:r>
              <w:rPr>
                <w:b/>
                <w:color w:val="000000"/>
              </w:rPr>
              <w:t>2</w:t>
            </w:r>
            <w:r w:rsidRPr="00D6128D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01.</w:t>
            </w:r>
          </w:p>
        </w:tc>
        <w:tc>
          <w:tcPr>
            <w:tcW w:w="204" w:type="pct"/>
          </w:tcPr>
          <w:p w:rsidR="008E0C78" w:rsidRPr="00FA7430" w:rsidRDefault="00FA7430" w:rsidP="00B220B5">
            <w:pPr>
              <w:jc w:val="center"/>
              <w:rPr>
                <w:b/>
                <w:bCs/>
                <w:color w:val="000000" w:themeColor="text1"/>
              </w:rPr>
            </w:pPr>
            <w:r w:rsidRPr="00FA7430">
              <w:rPr>
                <w:b/>
                <w:bCs/>
                <w:color w:val="000000" w:themeColor="text1"/>
              </w:rPr>
              <w:t>72</w:t>
            </w:r>
          </w:p>
        </w:tc>
        <w:tc>
          <w:tcPr>
            <w:tcW w:w="1448" w:type="pct"/>
            <w:vMerge w:val="restart"/>
          </w:tcPr>
          <w:p w:rsidR="008E0C78" w:rsidRPr="00FE0C8F" w:rsidRDefault="008E0C78" w:rsidP="00AA378D">
            <w:pPr>
              <w:autoSpaceDE w:val="0"/>
              <w:autoSpaceDN w:val="0"/>
              <w:adjustRightInd w:val="0"/>
              <w:rPr>
                <w:color w:val="FF0000"/>
                <w:szCs w:val="20"/>
              </w:rPr>
            </w:pPr>
            <w:r w:rsidRPr="000A0185">
              <w:rPr>
                <w:b/>
                <w:szCs w:val="20"/>
              </w:rPr>
              <w:t>уметь:</w:t>
            </w:r>
            <w:r>
              <w:rPr>
                <w:b/>
                <w:szCs w:val="20"/>
              </w:rPr>
              <w:t xml:space="preserve"> </w:t>
            </w:r>
          </w:p>
          <w:p w:rsidR="006E0A7B" w:rsidRPr="00672093" w:rsidRDefault="006E0A7B" w:rsidP="006E0A7B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Управлять дорожными и строительными машинами;</w:t>
            </w:r>
          </w:p>
          <w:p w:rsidR="006E0A7B" w:rsidRPr="00672093" w:rsidRDefault="006E0A7B" w:rsidP="006E0A7B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Производить земляные, дорожные и строительные работы;</w:t>
            </w:r>
          </w:p>
          <w:p w:rsidR="006E0A7B" w:rsidRDefault="006E0A7B" w:rsidP="006E0A7B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Выполнять технические требования, предъявляемые к качеству выполняемых работ;</w:t>
            </w:r>
          </w:p>
          <w:p w:rsidR="008E0C78" w:rsidRDefault="006E0A7B" w:rsidP="006E0A7B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72093">
              <w:t>Соблюдать безопасные условия выполнения работ</w:t>
            </w:r>
          </w:p>
          <w:p w:rsidR="008E0C78" w:rsidRPr="00FF4A21" w:rsidRDefault="008E0C78" w:rsidP="00FF4A21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F4A21">
              <w:rPr>
                <w:b/>
                <w:szCs w:val="20"/>
              </w:rPr>
              <w:t xml:space="preserve">знать: </w:t>
            </w:r>
          </w:p>
          <w:p w:rsidR="006E0A7B" w:rsidRPr="00672093" w:rsidRDefault="006E0A7B" w:rsidP="006E0A7B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Способы производства земляных, дорожных и строительных работ</w:t>
            </w:r>
          </w:p>
          <w:p w:rsidR="006E0A7B" w:rsidRPr="00672093" w:rsidRDefault="006E0A7B" w:rsidP="006E0A7B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Механизмы управления</w:t>
            </w:r>
          </w:p>
          <w:p w:rsidR="006E0A7B" w:rsidRPr="00672093" w:rsidRDefault="006E0A7B" w:rsidP="006E0A7B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Требования к качеству земляных, дорожных и строительных работ и методы оценки качества</w:t>
            </w:r>
          </w:p>
          <w:p w:rsidR="006E0A7B" w:rsidRDefault="006E0A7B" w:rsidP="006E0A7B">
            <w:pPr>
              <w:pStyle w:val="a4"/>
              <w:widowControl w:val="0"/>
              <w:spacing w:line="360" w:lineRule="auto"/>
              <w:ind w:left="0"/>
              <w:jc w:val="both"/>
            </w:pPr>
            <w:r w:rsidRPr="00672093">
              <w:t>Требования инструкций по технической эксплуатации дорожных и строительных машин</w:t>
            </w:r>
          </w:p>
          <w:p w:rsidR="008E0C78" w:rsidRDefault="006E0A7B" w:rsidP="006E0A7B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72093">
              <w:t>Правила дорожного движения</w:t>
            </w:r>
          </w:p>
          <w:p w:rsidR="008E0C78" w:rsidRPr="000A0185" w:rsidRDefault="008E0C78" w:rsidP="00AA378D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0A0185">
              <w:rPr>
                <w:b/>
                <w:szCs w:val="20"/>
              </w:rPr>
              <w:lastRenderedPageBreak/>
              <w:t>иметь практический опыт в:</w:t>
            </w:r>
          </w:p>
          <w:p w:rsidR="008E0C78" w:rsidRPr="00D10E81" w:rsidRDefault="006E0A7B" w:rsidP="00FF4A21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77432">
              <w:t>Выполнения земляных, дорожных и строительных работ</w:t>
            </w:r>
          </w:p>
        </w:tc>
        <w:tc>
          <w:tcPr>
            <w:tcW w:w="757" w:type="pct"/>
            <w:vMerge w:val="restart"/>
          </w:tcPr>
          <w:p w:rsidR="008E0C78" w:rsidRPr="00FE0C8F" w:rsidRDefault="008E0C78" w:rsidP="00FF4A21">
            <w:pPr>
              <w:rPr>
                <w:color w:val="FF0000"/>
              </w:rPr>
            </w:pPr>
            <w:r>
              <w:lastRenderedPageBreak/>
              <w:t>У</w:t>
            </w:r>
            <w:r w:rsidRPr="00FF4A21">
              <w:t>злы и агрегаты дорожных машин автомобилей и трактор</w:t>
            </w:r>
            <w:r>
              <w:t xml:space="preserve">ов; инструмент и приспособления; </w:t>
            </w:r>
            <w:r w:rsidRPr="00FF4A21">
              <w:t>верстаки слесарные; посты ТО и ремонта.</w:t>
            </w:r>
          </w:p>
        </w:tc>
        <w:tc>
          <w:tcPr>
            <w:tcW w:w="1432" w:type="pct"/>
            <w:vMerge w:val="restart"/>
          </w:tcPr>
          <w:p w:rsidR="006E0A7B" w:rsidRPr="00771063" w:rsidRDefault="006E0A7B" w:rsidP="006E0A7B">
            <w:pPr>
              <w:numPr>
                <w:ilvl w:val="0"/>
                <w:numId w:val="30"/>
              </w:numPr>
              <w:spacing w:line="276" w:lineRule="auto"/>
              <w:ind w:left="323"/>
              <w:jc w:val="both"/>
            </w:pPr>
            <w:proofErr w:type="spellStart"/>
            <w:r w:rsidRPr="00572C4A">
              <w:rPr>
                <w:bCs/>
                <w:color w:val="000000"/>
              </w:rPr>
              <w:t>Раннев</w:t>
            </w:r>
            <w:proofErr w:type="spellEnd"/>
            <w:r w:rsidRPr="00572C4A">
              <w:rPr>
                <w:bCs/>
                <w:color w:val="000000"/>
              </w:rPr>
              <w:t xml:space="preserve"> А. В. Устройство и эксплуатация дорожно-строительных машин: Учебник для НПО / А. В. </w:t>
            </w:r>
            <w:proofErr w:type="spellStart"/>
            <w:r w:rsidRPr="00572C4A">
              <w:rPr>
                <w:bCs/>
                <w:color w:val="000000"/>
              </w:rPr>
              <w:t>Раннев</w:t>
            </w:r>
            <w:proofErr w:type="spellEnd"/>
            <w:r w:rsidRPr="00572C4A">
              <w:rPr>
                <w:bCs/>
                <w:color w:val="000000"/>
              </w:rPr>
              <w:t>, М. Д. Полосин. – 4-е изд., стер. - М.: Академия, 2008. – 488 с.</w:t>
            </w:r>
          </w:p>
          <w:p w:rsidR="006E0A7B" w:rsidRPr="00771063" w:rsidRDefault="006E0A7B" w:rsidP="006E0A7B">
            <w:pPr>
              <w:numPr>
                <w:ilvl w:val="0"/>
                <w:numId w:val="30"/>
              </w:numPr>
              <w:spacing w:line="276" w:lineRule="auto"/>
              <w:ind w:left="323"/>
              <w:jc w:val="both"/>
            </w:pPr>
            <w:proofErr w:type="spellStart"/>
            <w:r w:rsidRPr="00572C4A">
              <w:rPr>
                <w:bCs/>
                <w:color w:val="000000"/>
              </w:rPr>
              <w:t>Раннев</w:t>
            </w:r>
            <w:proofErr w:type="spellEnd"/>
            <w:r w:rsidRPr="00572C4A">
              <w:rPr>
                <w:bCs/>
                <w:color w:val="000000"/>
              </w:rPr>
              <w:t xml:space="preserve"> А. В. Устройство и эксплуатация дорожно-строительных машин: Учебник для НПО / А. В. </w:t>
            </w:r>
            <w:proofErr w:type="spellStart"/>
            <w:r w:rsidRPr="00572C4A">
              <w:rPr>
                <w:bCs/>
                <w:color w:val="000000"/>
              </w:rPr>
              <w:t>Раннев</w:t>
            </w:r>
            <w:proofErr w:type="spellEnd"/>
            <w:r w:rsidRPr="00572C4A">
              <w:rPr>
                <w:bCs/>
                <w:color w:val="000000"/>
              </w:rPr>
              <w:t>, М. Д. Полосин. – 2-е изд., стер. - М.: Акад</w:t>
            </w:r>
            <w:r>
              <w:rPr>
                <w:bCs/>
                <w:color w:val="000000"/>
              </w:rPr>
              <w:t>емия, 2003. – 488 с. (Пост.</w:t>
            </w:r>
            <w:r w:rsidRPr="00572C4A">
              <w:rPr>
                <w:bCs/>
                <w:color w:val="000000"/>
              </w:rPr>
              <w:t xml:space="preserve"> в 2009)</w:t>
            </w:r>
          </w:p>
          <w:p w:rsidR="006E0A7B" w:rsidRPr="00771063" w:rsidRDefault="006E0A7B" w:rsidP="006E0A7B">
            <w:pPr>
              <w:numPr>
                <w:ilvl w:val="0"/>
                <w:numId w:val="30"/>
              </w:numPr>
              <w:spacing w:line="276" w:lineRule="auto"/>
              <w:ind w:left="323"/>
              <w:jc w:val="both"/>
            </w:pPr>
            <w:r w:rsidRPr="00685B54">
              <w:rPr>
                <w:bCs/>
                <w:color w:val="000000"/>
              </w:rPr>
              <w:t xml:space="preserve">Полосин М. Д. Машинист катка самоходного и полуприцепного на пневматических шинах: Учеб. пособие / М. Д. Полосин, Э. Г. </w:t>
            </w:r>
            <w:proofErr w:type="spellStart"/>
            <w:r w:rsidRPr="00685B54">
              <w:rPr>
                <w:bCs/>
                <w:color w:val="000000"/>
              </w:rPr>
              <w:t>Ронинсон</w:t>
            </w:r>
            <w:proofErr w:type="spellEnd"/>
            <w:r w:rsidRPr="00685B54">
              <w:rPr>
                <w:bCs/>
                <w:color w:val="000000"/>
              </w:rPr>
              <w:t>. - М.: Академия, 2008. – 64 с</w:t>
            </w:r>
          </w:p>
          <w:p w:rsidR="006E0A7B" w:rsidRPr="00771063" w:rsidRDefault="006E0A7B" w:rsidP="006E0A7B">
            <w:pPr>
              <w:numPr>
                <w:ilvl w:val="0"/>
                <w:numId w:val="30"/>
              </w:numPr>
              <w:spacing w:line="276" w:lineRule="auto"/>
              <w:ind w:left="323"/>
              <w:jc w:val="both"/>
            </w:pPr>
            <w:r w:rsidRPr="00685B54">
              <w:rPr>
                <w:bCs/>
                <w:color w:val="000000"/>
              </w:rPr>
              <w:t xml:space="preserve">Полосин М. Д. Машинист катка самоходного с гладкими вальцами: Учеб. пособие / М. Д. Полосин, Э. Г. </w:t>
            </w:r>
            <w:proofErr w:type="spellStart"/>
            <w:r w:rsidRPr="00685B54">
              <w:rPr>
                <w:bCs/>
                <w:color w:val="000000"/>
              </w:rPr>
              <w:t>Ронинсон</w:t>
            </w:r>
            <w:proofErr w:type="spellEnd"/>
            <w:r w:rsidRPr="00685B54">
              <w:rPr>
                <w:bCs/>
                <w:color w:val="000000"/>
              </w:rPr>
              <w:t>. М.: Академия, 2008. – 64 с.</w:t>
            </w:r>
          </w:p>
          <w:p w:rsidR="006E0A7B" w:rsidRPr="006E0A7B" w:rsidRDefault="006E0A7B" w:rsidP="006E0A7B">
            <w:pPr>
              <w:numPr>
                <w:ilvl w:val="0"/>
                <w:numId w:val="30"/>
              </w:numPr>
              <w:spacing w:line="276" w:lineRule="auto"/>
              <w:ind w:left="323"/>
              <w:jc w:val="both"/>
            </w:pPr>
            <w:proofErr w:type="spellStart"/>
            <w:r w:rsidRPr="00685B54">
              <w:rPr>
                <w:bCs/>
                <w:color w:val="000000"/>
              </w:rPr>
              <w:t>Ронинсон</w:t>
            </w:r>
            <w:proofErr w:type="spellEnd"/>
            <w:r w:rsidRPr="00685B54">
              <w:rPr>
                <w:bCs/>
                <w:color w:val="000000"/>
              </w:rPr>
              <w:t xml:space="preserve"> Э. Г. Машинист скрепера: Учеб. </w:t>
            </w:r>
            <w:proofErr w:type="gramStart"/>
            <w:r w:rsidRPr="00685B54">
              <w:rPr>
                <w:bCs/>
                <w:color w:val="000000"/>
              </w:rPr>
              <w:t>пособие  /</w:t>
            </w:r>
            <w:proofErr w:type="gramEnd"/>
            <w:r w:rsidRPr="00685B54">
              <w:rPr>
                <w:bCs/>
                <w:color w:val="000000"/>
              </w:rPr>
              <w:t xml:space="preserve"> Э. Г. </w:t>
            </w:r>
            <w:proofErr w:type="spellStart"/>
            <w:r w:rsidRPr="00685B54">
              <w:rPr>
                <w:bCs/>
                <w:color w:val="000000"/>
              </w:rPr>
              <w:t>Ронинсон</w:t>
            </w:r>
            <w:proofErr w:type="spellEnd"/>
            <w:r w:rsidRPr="00685B54">
              <w:rPr>
                <w:bCs/>
                <w:color w:val="000000"/>
              </w:rPr>
              <w:t>,  М. Д. Полосин. – М.: Академия, 2008. – 64 с.</w:t>
            </w:r>
          </w:p>
          <w:p w:rsidR="008E0C78" w:rsidRPr="006E0A7B" w:rsidRDefault="006E0A7B" w:rsidP="006E0A7B">
            <w:pPr>
              <w:numPr>
                <w:ilvl w:val="0"/>
                <w:numId w:val="30"/>
              </w:numPr>
              <w:spacing w:line="276" w:lineRule="auto"/>
              <w:ind w:left="323"/>
              <w:jc w:val="both"/>
            </w:pPr>
            <w:proofErr w:type="spellStart"/>
            <w:r w:rsidRPr="006E0A7B">
              <w:rPr>
                <w:bCs/>
                <w:color w:val="000000"/>
              </w:rPr>
              <w:t>Ронинсон</w:t>
            </w:r>
            <w:proofErr w:type="spellEnd"/>
            <w:r w:rsidRPr="006E0A7B">
              <w:rPr>
                <w:bCs/>
                <w:color w:val="000000"/>
              </w:rPr>
              <w:t xml:space="preserve"> Э. Г. Машинист автогрейдера: Учеб. </w:t>
            </w:r>
            <w:proofErr w:type="gramStart"/>
            <w:r w:rsidRPr="006E0A7B">
              <w:rPr>
                <w:bCs/>
                <w:color w:val="000000"/>
              </w:rPr>
              <w:t>пособие  /</w:t>
            </w:r>
            <w:proofErr w:type="gramEnd"/>
            <w:r w:rsidRPr="006E0A7B">
              <w:rPr>
                <w:bCs/>
                <w:color w:val="000000"/>
              </w:rPr>
              <w:t xml:space="preserve"> Э. Г. </w:t>
            </w:r>
            <w:proofErr w:type="spellStart"/>
            <w:r w:rsidRPr="006E0A7B">
              <w:rPr>
                <w:bCs/>
                <w:color w:val="000000"/>
              </w:rPr>
              <w:lastRenderedPageBreak/>
              <w:t>Ронинсон</w:t>
            </w:r>
            <w:proofErr w:type="spellEnd"/>
            <w:r w:rsidRPr="006E0A7B">
              <w:rPr>
                <w:bCs/>
                <w:color w:val="000000"/>
              </w:rPr>
              <w:t>,  М. Д. Полосин. – М.: Академия, 2007. – 64 с.</w:t>
            </w:r>
          </w:p>
        </w:tc>
      </w:tr>
      <w:tr w:rsidR="00FA7430" w:rsidTr="00B220B5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Резание разрыхленных малосвязанных грунтов автогрейдером.</w:t>
            </w:r>
          </w:p>
        </w:tc>
        <w:tc>
          <w:tcPr>
            <w:tcW w:w="204" w:type="pct"/>
            <w:vAlign w:val="center"/>
          </w:tcPr>
          <w:p w:rsidR="00FA7430" w:rsidRPr="007C3B69" w:rsidRDefault="006E0A7B" w:rsidP="00FA74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/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8B711E" w:rsidRDefault="00FA7430" w:rsidP="00FA7430">
            <w:pPr>
              <w:pStyle w:val="ad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Резание разрыхленного разрыхлителем грунта автогрейдером.</w:t>
            </w:r>
          </w:p>
        </w:tc>
        <w:tc>
          <w:tcPr>
            <w:tcW w:w="204" w:type="pct"/>
            <w:vAlign w:val="center"/>
          </w:tcPr>
          <w:p w:rsidR="00FA7430" w:rsidRDefault="006E0A7B" w:rsidP="00FA7430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Перемещение сухого грунта автогрейдером.</w:t>
            </w:r>
          </w:p>
        </w:tc>
        <w:tc>
          <w:tcPr>
            <w:tcW w:w="204" w:type="pct"/>
            <w:vAlign w:val="center"/>
          </w:tcPr>
          <w:p w:rsidR="00FA7430" w:rsidRDefault="006E0A7B" w:rsidP="00FA7430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rPr>
          <w:trHeight w:val="375"/>
        </w:trPr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Перемещение влажного грунта автогрейдером.</w:t>
            </w:r>
          </w:p>
        </w:tc>
        <w:tc>
          <w:tcPr>
            <w:tcW w:w="204" w:type="pct"/>
            <w:vAlign w:val="center"/>
          </w:tcPr>
          <w:p w:rsidR="00FA7430" w:rsidRDefault="006E0A7B" w:rsidP="00FA7430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Планировка поверхностей автогрейдером.</w:t>
            </w:r>
          </w:p>
        </w:tc>
        <w:tc>
          <w:tcPr>
            <w:tcW w:w="204" w:type="pct"/>
            <w:vAlign w:val="center"/>
          </w:tcPr>
          <w:p w:rsidR="00FA7430" w:rsidRDefault="006E0A7B" w:rsidP="00FA7430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Разравнивание насыпного грунта автогрейдерам.</w:t>
            </w:r>
          </w:p>
        </w:tc>
        <w:tc>
          <w:tcPr>
            <w:tcW w:w="204" w:type="pct"/>
            <w:vAlign w:val="center"/>
          </w:tcPr>
          <w:p w:rsidR="00FA7430" w:rsidRDefault="006E0A7B" w:rsidP="00FA7430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Разравнивание насыпного грунта автогрейдерам с уплотнением.</w:t>
            </w:r>
          </w:p>
        </w:tc>
        <w:tc>
          <w:tcPr>
            <w:tcW w:w="204" w:type="pct"/>
            <w:vAlign w:val="center"/>
          </w:tcPr>
          <w:p w:rsidR="00FA7430" w:rsidRDefault="006E0A7B" w:rsidP="00FA7430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Раскладка материала из куч устройство дорожных одежд.</w:t>
            </w:r>
          </w:p>
        </w:tc>
        <w:tc>
          <w:tcPr>
            <w:tcW w:w="204" w:type="pct"/>
            <w:vAlign w:val="center"/>
          </w:tcPr>
          <w:p w:rsidR="00FA7430" w:rsidRDefault="006E0A7B" w:rsidP="00FA7430">
            <w:pPr>
              <w:jc w:val="center"/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Перемещение сухих смесей при устройстве дорожных одежд.</w:t>
            </w:r>
          </w:p>
        </w:tc>
        <w:tc>
          <w:tcPr>
            <w:tcW w:w="204" w:type="pct"/>
            <w:vAlign w:val="center"/>
          </w:tcPr>
          <w:p w:rsidR="00FA7430" w:rsidRDefault="00FA7430" w:rsidP="00FA7430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Очистка дорожного полотна от снега.</w:t>
            </w:r>
          </w:p>
        </w:tc>
        <w:tc>
          <w:tcPr>
            <w:tcW w:w="204" w:type="pct"/>
            <w:vAlign w:val="center"/>
          </w:tcPr>
          <w:p w:rsidR="00FA7430" w:rsidRDefault="00FA7430" w:rsidP="00FA7430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Использование требований Строительных норм и правил (СНиП).</w:t>
            </w:r>
          </w:p>
        </w:tc>
        <w:tc>
          <w:tcPr>
            <w:tcW w:w="204" w:type="pct"/>
            <w:vAlign w:val="center"/>
          </w:tcPr>
          <w:p w:rsidR="00FA7430" w:rsidRDefault="00FA7430" w:rsidP="00FA7430">
            <w:pPr>
              <w:jc w:val="center"/>
            </w:pPr>
            <w:r w:rsidRPr="00896FAE"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 xml:space="preserve">Соблюдение проекта, использование качественных дорожно-строительных материалов и качественные производства. </w:t>
            </w:r>
          </w:p>
        </w:tc>
        <w:tc>
          <w:tcPr>
            <w:tcW w:w="204" w:type="pct"/>
            <w:vAlign w:val="center"/>
          </w:tcPr>
          <w:p w:rsidR="00FA7430" w:rsidRPr="00896FAE" w:rsidRDefault="006E0A7B" w:rsidP="00FA74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Категория оценки качества - высшая, первая, вторая</w:t>
            </w:r>
          </w:p>
        </w:tc>
        <w:tc>
          <w:tcPr>
            <w:tcW w:w="204" w:type="pct"/>
            <w:vAlign w:val="center"/>
          </w:tcPr>
          <w:p w:rsidR="00FA7430" w:rsidRPr="00896FAE" w:rsidRDefault="006E0A7B" w:rsidP="00FA74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Исполнение видов технического контроля за качественное строительство: предварительный, технологический, или по пооперационный, промежуточный, по окончанию строительства.</w:t>
            </w:r>
          </w:p>
        </w:tc>
        <w:tc>
          <w:tcPr>
            <w:tcW w:w="204" w:type="pct"/>
            <w:vAlign w:val="center"/>
          </w:tcPr>
          <w:p w:rsidR="00FA7430" w:rsidRPr="00896FAE" w:rsidRDefault="006E0A7B" w:rsidP="00FA74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Pr="00D3028F" w:rsidRDefault="00FA7430" w:rsidP="00FA7430">
            <w:pPr>
              <w:rPr>
                <w:bCs/>
              </w:rPr>
            </w:pPr>
            <w:r w:rsidRPr="00D3028F">
              <w:rPr>
                <w:bCs/>
              </w:rPr>
              <w:t>Ответственность за качество строительства дорог и ее сооружений.</w:t>
            </w:r>
          </w:p>
        </w:tc>
        <w:tc>
          <w:tcPr>
            <w:tcW w:w="204" w:type="pct"/>
            <w:vAlign w:val="center"/>
          </w:tcPr>
          <w:p w:rsidR="00FA7430" w:rsidRPr="00896FAE" w:rsidRDefault="006E0A7B" w:rsidP="00FA74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  <w:tr w:rsidR="00FA7430" w:rsidTr="00142AA4">
        <w:tc>
          <w:tcPr>
            <w:tcW w:w="213" w:type="pct"/>
            <w:vMerge/>
          </w:tcPr>
          <w:p w:rsidR="00FA7430" w:rsidRDefault="00FA7430" w:rsidP="00FA7430">
            <w:pPr>
              <w:rPr>
                <w:color w:val="000000" w:themeColor="text1"/>
              </w:rPr>
            </w:pPr>
          </w:p>
        </w:tc>
        <w:tc>
          <w:tcPr>
            <w:tcW w:w="946" w:type="pct"/>
          </w:tcPr>
          <w:p w:rsidR="00FA7430" w:rsidRDefault="00FA7430" w:rsidP="00FA7430">
            <w:r w:rsidRPr="00D3028F">
              <w:rPr>
                <w:bCs/>
              </w:rPr>
              <w:t>Лабораторный контроль плотности на месте работ.</w:t>
            </w:r>
          </w:p>
        </w:tc>
        <w:tc>
          <w:tcPr>
            <w:tcW w:w="204" w:type="pct"/>
            <w:vAlign w:val="center"/>
          </w:tcPr>
          <w:p w:rsidR="00FA7430" w:rsidRPr="00896FAE" w:rsidRDefault="006E0A7B" w:rsidP="00FA74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48" w:type="pct"/>
            <w:vMerge/>
          </w:tcPr>
          <w:p w:rsidR="00FA7430" w:rsidRPr="001E3529" w:rsidRDefault="00FA7430" w:rsidP="00FA7430">
            <w:pPr>
              <w:pStyle w:val="a4"/>
              <w:ind w:left="0"/>
            </w:pPr>
          </w:p>
        </w:tc>
        <w:tc>
          <w:tcPr>
            <w:tcW w:w="757" w:type="pct"/>
            <w:vMerge/>
          </w:tcPr>
          <w:p w:rsidR="00FA7430" w:rsidRPr="001E3529" w:rsidRDefault="00FA7430" w:rsidP="00FA7430"/>
        </w:tc>
        <w:tc>
          <w:tcPr>
            <w:tcW w:w="1432" w:type="pct"/>
            <w:vMerge/>
          </w:tcPr>
          <w:p w:rsidR="00FA7430" w:rsidRPr="00F87139" w:rsidRDefault="00FA7430" w:rsidP="00FA7430">
            <w:pPr>
              <w:jc w:val="both"/>
            </w:pPr>
          </w:p>
        </w:tc>
      </w:tr>
    </w:tbl>
    <w:p w:rsidR="00B11DA6" w:rsidRDefault="00B11DA6" w:rsidP="00580F70">
      <w:pPr>
        <w:rPr>
          <w:color w:val="000000" w:themeColor="text1"/>
        </w:rPr>
        <w:sectPr w:rsidR="00B11DA6" w:rsidSect="00062CAB">
          <w:pgSz w:w="16838" w:h="11906" w:orient="landscape"/>
          <w:pgMar w:top="426" w:right="851" w:bottom="851" w:left="851" w:header="709" w:footer="709" w:gutter="0"/>
          <w:cols w:space="708"/>
          <w:titlePg/>
          <w:docGrid w:linePitch="360"/>
        </w:sectPr>
      </w:pPr>
    </w:p>
    <w:p w:rsidR="00580F70" w:rsidRDefault="00580F70" w:rsidP="00E14E7C">
      <w:pPr>
        <w:rPr>
          <w:b/>
          <w:bCs/>
        </w:rPr>
      </w:pPr>
    </w:p>
    <w:p w:rsidR="00BA383A" w:rsidRDefault="0047103C" w:rsidP="00B0474D">
      <w:pPr>
        <w:jc w:val="center"/>
        <w:rPr>
          <w:b/>
          <w:bCs/>
        </w:rPr>
      </w:pPr>
      <w:r w:rsidRPr="00A47961">
        <w:rPr>
          <w:b/>
          <w:bCs/>
        </w:rPr>
        <w:t xml:space="preserve">4. УСЛОВИЯ РЕАЛИЗАЦИИ РАБОЧЕЙ ПРОГРАММЫ </w:t>
      </w:r>
    </w:p>
    <w:p w:rsidR="0047103C" w:rsidRPr="00A47961" w:rsidRDefault="0047103C" w:rsidP="00B0474D">
      <w:pPr>
        <w:jc w:val="center"/>
      </w:pPr>
      <w:r w:rsidRPr="00A47961">
        <w:rPr>
          <w:b/>
          <w:bCs/>
        </w:rPr>
        <w:t>УЧЕБНОЙ ПРАКТИКИ</w:t>
      </w:r>
    </w:p>
    <w:p w:rsidR="00B220B5" w:rsidRDefault="0047103C" w:rsidP="00B220B5">
      <w:pPr>
        <w:spacing w:line="276" w:lineRule="auto"/>
        <w:ind w:firstLine="709"/>
      </w:pPr>
      <w:r w:rsidRPr="00A47961">
        <w:br/>
      </w:r>
      <w:r w:rsidRPr="00A47961">
        <w:rPr>
          <w:b/>
          <w:bCs/>
        </w:rPr>
        <w:t>4.1.  Требования к минимальному материально-техническому обеспечению</w:t>
      </w:r>
    </w:p>
    <w:p w:rsidR="00B220B5" w:rsidRDefault="00B220B5" w:rsidP="00B220B5">
      <w:pPr>
        <w:spacing w:line="276" w:lineRule="auto"/>
        <w:ind w:firstLine="709"/>
      </w:pPr>
      <w:r>
        <w:t xml:space="preserve">Реализация программы учебной практики предполагает наличие учебных кабинетов </w:t>
      </w:r>
      <w:r w:rsidR="00087896">
        <w:rPr>
          <w:color w:val="000000"/>
          <w:shd w:val="clear" w:color="auto" w:fill="FFFFFF"/>
        </w:rPr>
        <w:t>«Конструкции дорожных и строительных машин»</w:t>
      </w:r>
      <w:r>
        <w:t>.</w:t>
      </w:r>
    </w:p>
    <w:p w:rsidR="00B220B5" w:rsidRDefault="00B220B5" w:rsidP="00B220B5">
      <w:pPr>
        <w:spacing w:line="276" w:lineRule="auto"/>
        <w:ind w:firstLine="709"/>
      </w:pPr>
      <w:r>
        <w:t>Учебных лабораторий  и учебных мастерских «Технической эксплуатации дорожных машин»; «Ремонт дорожных машин».</w:t>
      </w:r>
    </w:p>
    <w:p w:rsidR="00B220B5" w:rsidRDefault="00B220B5" w:rsidP="00B220B5">
      <w:pPr>
        <w:spacing w:line="276" w:lineRule="auto"/>
        <w:ind w:firstLine="709"/>
      </w:pPr>
      <w:r>
        <w:t>Оборудование учебного кабинета и рабочих мест кабинета: макеты, плакаты.</w:t>
      </w:r>
    </w:p>
    <w:p w:rsidR="00B220B5" w:rsidRDefault="00B220B5" w:rsidP="00B220B5">
      <w:pPr>
        <w:spacing w:line="276" w:lineRule="auto"/>
        <w:ind w:firstLine="709"/>
      </w:pPr>
      <w:r>
        <w:t>Технические средства обучения: компьютеры, мультимедийные проекторы и доски.</w:t>
      </w:r>
    </w:p>
    <w:p w:rsidR="00B220B5" w:rsidRDefault="00B220B5" w:rsidP="00B220B5">
      <w:pPr>
        <w:spacing w:line="276" w:lineRule="auto"/>
        <w:ind w:firstLine="709"/>
      </w:pPr>
      <w:r>
        <w:t>Оборудование мастерской и рабочих мест мастерской: верстаки слесарные; токарно-винторезные, сверлильные, фрезерные, строгальные, шлифовальные станки; посты сварки; кузнечное оборудование, посты ТО и ремонта.</w:t>
      </w:r>
    </w:p>
    <w:p w:rsidR="00B220B5" w:rsidRDefault="00B220B5" w:rsidP="00B220B5">
      <w:pPr>
        <w:spacing w:line="276" w:lineRule="auto"/>
        <w:ind w:firstLine="709"/>
      </w:pPr>
      <w:r>
        <w:t>Оборудование лаборатории и рабочих мест лаборатории: стенды, диагностическое оборудование; узлы и агрегаты дорожных машин автомобилей и тракторов; инструмент и приспособления.</w:t>
      </w:r>
    </w:p>
    <w:p w:rsidR="00534FFB" w:rsidRPr="00B511A9" w:rsidRDefault="00534FFB" w:rsidP="00B220B5">
      <w:pPr>
        <w:spacing w:line="276" w:lineRule="auto"/>
        <w:ind w:firstLine="709"/>
        <w:rPr>
          <w:b/>
          <w:bCs/>
          <w:szCs w:val="20"/>
        </w:rPr>
      </w:pPr>
      <w:r w:rsidRPr="00B511A9">
        <w:rPr>
          <w:b/>
          <w:bCs/>
          <w:szCs w:val="20"/>
        </w:rPr>
        <w:t>Оборудование учебного кабинета и рабочих мест кабинета</w:t>
      </w:r>
      <w:r w:rsidR="00B220B5">
        <w:rPr>
          <w:b/>
          <w:bCs/>
          <w:szCs w:val="20"/>
        </w:rPr>
        <w:t>:</w:t>
      </w:r>
      <w:r w:rsidRPr="00FE0C8F">
        <w:rPr>
          <w:b/>
          <w:bCs/>
          <w:color w:val="FF0000"/>
          <w:szCs w:val="20"/>
        </w:rPr>
        <w:t xml:space="preserve"> 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Оборудование учебного кабинета и рабочих мест кабинета «Конструкции путевых и строительных машин»: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>рабочие места по количеству обучающихся;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>рабочее место преподавателя;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комплект учебно-методической документации;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наглядные пособия;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щит электропитания ЩЭ (220 В, 2 кВт) в комплекте с УЗО;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рельсорезный станок;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рельсосверлильный станок;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</w:t>
      </w:r>
      <w:proofErr w:type="spellStart"/>
      <w:r w:rsidRPr="009865F5">
        <w:rPr>
          <w:spacing w:val="-1"/>
          <w:szCs w:val="20"/>
        </w:rPr>
        <w:t>электрогаечные</w:t>
      </w:r>
      <w:proofErr w:type="spellEnd"/>
      <w:r w:rsidRPr="009865F5">
        <w:rPr>
          <w:spacing w:val="-1"/>
          <w:szCs w:val="20"/>
        </w:rPr>
        <w:t xml:space="preserve"> ключи, шуруповерт, костылезабивщик, </w:t>
      </w:r>
      <w:proofErr w:type="spellStart"/>
      <w:r w:rsidRPr="009865F5">
        <w:rPr>
          <w:spacing w:val="-1"/>
          <w:szCs w:val="20"/>
        </w:rPr>
        <w:t>костылевыдергиватель</w:t>
      </w:r>
      <w:proofErr w:type="spellEnd"/>
      <w:r w:rsidRPr="009865F5">
        <w:rPr>
          <w:spacing w:val="-1"/>
          <w:szCs w:val="20"/>
        </w:rPr>
        <w:t>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электроагрегат АБ или АД;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распределительная арматура;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комплект натурных образцов рабочих органов жел</w:t>
      </w:r>
      <w:r>
        <w:rPr>
          <w:spacing w:val="-1"/>
          <w:szCs w:val="20"/>
        </w:rPr>
        <w:t>езнодорожно-строительных машин.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Лаборатории «Электрооборудования путевых и строительных машин», «Гидравлического и пневматического оборудования путевых и строительных машин», «Технической эксплуатации путевых и строительных машин, путевого механизированного инструмента</w:t>
      </w:r>
      <w:proofErr w:type="gramStart"/>
      <w:r w:rsidRPr="009865F5">
        <w:rPr>
          <w:spacing w:val="-1"/>
          <w:szCs w:val="20"/>
        </w:rPr>
        <w:t>» .</w:t>
      </w:r>
      <w:proofErr w:type="gramEnd"/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ab/>
        <w:t>Оснащение мастерских и рабочих мест мастерских: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1. Электросварочных работ: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сварочные агрегаты;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наборы инструментов (молоток специализированный, держатель электрода, защитная маска, щипцы кузнечные);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lastRenderedPageBreak/>
        <w:t>- приспособления (сварочный стол, вытяжные вентиляторы, защитный экран);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свариваемых элементов.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2. Механообрабатывающей: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станки: токарные, фрезерные, сверлильные, заточные, шлифовальные;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наборы инструментов (резцы,  плашки, сверла, метчик);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приспособления (защитный экран, механизм подачи охлаждающей жидкости, люнет, </w:t>
      </w:r>
      <w:proofErr w:type="spellStart"/>
      <w:r w:rsidRPr="009865F5">
        <w:rPr>
          <w:spacing w:val="-1"/>
          <w:szCs w:val="20"/>
        </w:rPr>
        <w:t>центродержатель</w:t>
      </w:r>
      <w:proofErr w:type="spellEnd"/>
      <w:r w:rsidRPr="009865F5">
        <w:rPr>
          <w:spacing w:val="-1"/>
          <w:szCs w:val="20"/>
        </w:rPr>
        <w:t xml:space="preserve">, </w:t>
      </w:r>
      <w:proofErr w:type="spellStart"/>
      <w:r w:rsidRPr="009865F5">
        <w:rPr>
          <w:spacing w:val="-1"/>
          <w:szCs w:val="20"/>
        </w:rPr>
        <w:t>центросместитель</w:t>
      </w:r>
      <w:proofErr w:type="spellEnd"/>
      <w:r w:rsidRPr="009865F5">
        <w:rPr>
          <w:spacing w:val="-1"/>
          <w:szCs w:val="20"/>
        </w:rPr>
        <w:t>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для выполнения работ.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3. Электромонтажных работ: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(отвертки, </w:t>
      </w:r>
      <w:proofErr w:type="spellStart"/>
      <w:r w:rsidRPr="009865F5">
        <w:rPr>
          <w:spacing w:val="-1"/>
          <w:szCs w:val="20"/>
        </w:rPr>
        <w:t>бокорезы</w:t>
      </w:r>
      <w:proofErr w:type="spellEnd"/>
      <w:r w:rsidRPr="009865F5">
        <w:rPr>
          <w:spacing w:val="-1"/>
          <w:szCs w:val="20"/>
        </w:rPr>
        <w:t>, пассатижи, электропаяльник, тестеры);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(съемник, стенды по монтажу);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материалы, необходимые для ведения работ.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4. Слесарно-монтажных работ: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(набор гаечных ключей, съемники, набор отверток, </w:t>
      </w:r>
      <w:proofErr w:type="spellStart"/>
      <w:r w:rsidRPr="009865F5">
        <w:rPr>
          <w:spacing w:val="-1"/>
          <w:szCs w:val="20"/>
        </w:rPr>
        <w:t>углошлифовальная</w:t>
      </w:r>
      <w:proofErr w:type="spellEnd"/>
      <w:r w:rsidRPr="009865F5">
        <w:rPr>
          <w:spacing w:val="-1"/>
          <w:szCs w:val="20"/>
        </w:rPr>
        <w:t xml:space="preserve"> машина, гайковерт);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(призма, тиски, струбцина);</w:t>
      </w:r>
    </w:p>
    <w:p w:rsidR="009865F5" w:rsidRP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метизы, необходимые для ведения работ.</w:t>
      </w:r>
    </w:p>
    <w:p w:rsidR="009865F5" w:rsidRDefault="009865F5" w:rsidP="009865F5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Полигон технического обслуживания и ремонта железнодорожно-строительных машин </w:t>
      </w:r>
    </w:p>
    <w:p w:rsidR="005E33F4" w:rsidRDefault="0047103C" w:rsidP="009865F5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4.3. Общие требования к организации образовательного процесса</w:t>
      </w:r>
    </w:p>
    <w:p w:rsidR="005E33F4" w:rsidRDefault="0047103C" w:rsidP="00B220B5">
      <w:pPr>
        <w:spacing w:line="360" w:lineRule="auto"/>
        <w:jc w:val="both"/>
      </w:pPr>
      <w:r w:rsidRPr="00A47961">
        <w:t xml:space="preserve">Учебная практика  проводится </w:t>
      </w:r>
      <w:r w:rsidR="00D10E81">
        <w:t>преподавателями спец</w:t>
      </w:r>
      <w:r w:rsidR="00AE59D3">
        <w:t>.</w:t>
      </w:r>
      <w:r w:rsidR="00D10E81">
        <w:t xml:space="preserve"> дисциплин</w:t>
      </w:r>
      <w:r w:rsidR="008F7EA7" w:rsidRPr="00A47961">
        <w:t xml:space="preserve"> в</w:t>
      </w:r>
      <w:r w:rsidR="00210E5E">
        <w:t xml:space="preserve"> мастерских </w:t>
      </w:r>
      <w:r w:rsidR="00AE59D3" w:rsidRPr="005E33F4">
        <w:t>(</w:t>
      </w:r>
      <w:r w:rsidR="00210E5E" w:rsidRPr="00FE0C8F">
        <w:t>имеет</w:t>
      </w:r>
      <w:r w:rsidR="008F7EA7" w:rsidRPr="00FE0C8F">
        <w:t xml:space="preserve"> </w:t>
      </w:r>
      <w:r w:rsidR="00190C8C" w:rsidRPr="00FE0C8F">
        <w:t>рассредоточенный</w:t>
      </w:r>
      <w:r w:rsidR="005E33F4">
        <w:t xml:space="preserve"> тип</w:t>
      </w:r>
      <w:r w:rsidR="001F390A" w:rsidRPr="005E33F4">
        <w:t>)</w:t>
      </w:r>
      <w:r w:rsidR="001F390A">
        <w:t xml:space="preserve"> </w:t>
      </w:r>
    </w:p>
    <w:p w:rsidR="000911D7" w:rsidRDefault="0047103C" w:rsidP="005E33F4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4.4. Кадровое обеспечение образовательного процесса</w:t>
      </w:r>
    </w:p>
    <w:p w:rsidR="001F390A" w:rsidRPr="001F390A" w:rsidRDefault="001F390A" w:rsidP="005E33F4">
      <w:pPr>
        <w:spacing w:line="360" w:lineRule="auto"/>
        <w:ind w:firstLine="709"/>
        <w:jc w:val="both"/>
        <w:rPr>
          <w:bCs/>
        </w:rPr>
      </w:pPr>
      <w:r w:rsidRPr="003F1250">
        <w:rPr>
          <w:bCs/>
        </w:rPr>
        <w:t xml:space="preserve">Практику проводит преподаватель, имеющий </w:t>
      </w:r>
      <w:r w:rsidR="003F1250" w:rsidRPr="003F1250">
        <w:rPr>
          <w:bCs/>
        </w:rPr>
        <w:t xml:space="preserve">на 1-2 разряда выше, чем предусматривает ФГОС </w:t>
      </w:r>
      <w:r w:rsidRPr="003F1250">
        <w:rPr>
          <w:bCs/>
        </w:rPr>
        <w:t xml:space="preserve">разряд по профессии,  </w:t>
      </w:r>
      <w:r w:rsidR="005E33F4">
        <w:rPr>
          <w:bCs/>
        </w:rPr>
        <w:t>и</w:t>
      </w:r>
      <w:r w:rsidRPr="003F1250">
        <w:rPr>
          <w:bCs/>
        </w:rPr>
        <w:t xml:space="preserve">меющий </w:t>
      </w:r>
      <w:r w:rsidRPr="003F1250">
        <w:t xml:space="preserve">высшее или среднее профессиональное </w:t>
      </w:r>
      <w:r w:rsidRPr="00D10E81">
        <w:t xml:space="preserve">образование по профилю </w:t>
      </w:r>
      <w:r w:rsidR="00B220B5">
        <w:t>специальности</w:t>
      </w:r>
      <w:r>
        <w:t>,</w:t>
      </w:r>
      <w:r>
        <w:rPr>
          <w:bCs/>
        </w:rPr>
        <w:t xml:space="preserve"> прошедший стажировку </w:t>
      </w:r>
      <w:r w:rsidR="003F1250" w:rsidRPr="003F1250">
        <w:rPr>
          <w:bCs/>
        </w:rPr>
        <w:t>в п</w:t>
      </w:r>
      <w:r w:rsidR="003F1250">
        <w:rPr>
          <w:bCs/>
        </w:rPr>
        <w:t xml:space="preserve">рофильных организациях не реже </w:t>
      </w:r>
      <w:r w:rsidR="003F1250" w:rsidRPr="003F1250">
        <w:rPr>
          <w:bCs/>
        </w:rPr>
        <w:t>1-го раза в 3 года</w:t>
      </w:r>
    </w:p>
    <w:p w:rsidR="00BA383A" w:rsidRPr="00A47961" w:rsidRDefault="00BA383A" w:rsidP="00B0474D">
      <w:pPr>
        <w:rPr>
          <w:b/>
          <w:bCs/>
        </w:rPr>
      </w:pPr>
    </w:p>
    <w:p w:rsidR="000911D7" w:rsidRPr="00A47961" w:rsidRDefault="000911D7" w:rsidP="00D10E81">
      <w:r w:rsidRPr="00A47961">
        <w:br w:type="page"/>
      </w:r>
    </w:p>
    <w:p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lastRenderedPageBreak/>
        <w:t xml:space="preserve">5. КОНТРОЛЬ И ОЦЕНКА РЕЗУЛЬТАТОВ ОСВОЕНИЯ ПРОГРАММЫ </w:t>
      </w:r>
    </w:p>
    <w:p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:rsidR="000911D7" w:rsidRPr="00A47961" w:rsidRDefault="000911D7" w:rsidP="00B0474D">
      <w:pPr>
        <w:jc w:val="center"/>
      </w:pPr>
    </w:p>
    <w:p w:rsidR="000911D7" w:rsidRPr="00A47961" w:rsidRDefault="000911D7" w:rsidP="00B220B5">
      <w:pPr>
        <w:spacing w:line="360" w:lineRule="auto"/>
        <w:ind w:firstLine="709"/>
        <w:jc w:val="both"/>
      </w:pPr>
      <w:r w:rsidRPr="00A47961"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r w:rsidR="00C63295">
        <w:t>студентом</w:t>
      </w:r>
      <w:r w:rsidRPr="00A47961">
        <w:t xml:space="preserve"> </w:t>
      </w:r>
      <w:r w:rsidR="001F390A">
        <w:t xml:space="preserve">практических </w:t>
      </w:r>
      <w:r w:rsidRPr="00A47961">
        <w:t xml:space="preserve">заданий, выполнения практических проверочных работ. В результате освоения  учебной практики в рамках профессиональных модулей </w:t>
      </w:r>
      <w:r w:rsidR="009E3A18">
        <w:t>сту</w:t>
      </w:r>
      <w:r w:rsidR="00C63295">
        <w:t>денты</w:t>
      </w:r>
      <w:r w:rsidRPr="00A47961">
        <w:t xml:space="preserve"> проходят промежут</w:t>
      </w:r>
      <w:r w:rsidR="003B3342" w:rsidRPr="00A47961">
        <w:t xml:space="preserve">очную аттестацию в форме </w:t>
      </w:r>
      <w:r w:rsidR="00D10E81">
        <w:t>дифференцированного зачёта.</w:t>
      </w:r>
    </w:p>
    <w:p w:rsidR="0047103C" w:rsidRPr="00A47961" w:rsidRDefault="0047103C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4359"/>
      </w:tblGrid>
      <w:tr w:rsidR="00B34325" w:rsidRPr="00A47961" w:rsidTr="005F7CC8">
        <w:tc>
          <w:tcPr>
            <w:tcW w:w="5778" w:type="dxa"/>
          </w:tcPr>
          <w:p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Результаты обучения</w:t>
            </w:r>
            <w:r w:rsidRPr="00A47961">
              <w:rPr>
                <w:b/>
                <w:bCs/>
              </w:rPr>
              <w:br/>
              <w:t>(освоенные умения в рамках ВПД)</w:t>
            </w:r>
          </w:p>
        </w:tc>
        <w:tc>
          <w:tcPr>
            <w:tcW w:w="4359" w:type="dxa"/>
          </w:tcPr>
          <w:p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B34325" w:rsidRPr="00A47961" w:rsidTr="005F7CC8">
        <w:tc>
          <w:tcPr>
            <w:tcW w:w="5778" w:type="dxa"/>
          </w:tcPr>
          <w:p w:rsidR="00FA1325" w:rsidRPr="00672093" w:rsidRDefault="00FA1325" w:rsidP="00FA1325">
            <w:pPr>
              <w:pStyle w:val="a4"/>
              <w:widowControl w:val="0"/>
              <w:numPr>
                <w:ilvl w:val="0"/>
                <w:numId w:val="31"/>
              </w:numPr>
              <w:spacing w:line="360" w:lineRule="auto"/>
              <w:ind w:left="426"/>
              <w:jc w:val="both"/>
            </w:pPr>
            <w:r w:rsidRPr="00672093">
              <w:t>Управлять дорожными и строительными машинами;</w:t>
            </w:r>
          </w:p>
          <w:p w:rsidR="00FA1325" w:rsidRPr="00672093" w:rsidRDefault="00FA1325" w:rsidP="00FA1325">
            <w:pPr>
              <w:pStyle w:val="a4"/>
              <w:widowControl w:val="0"/>
              <w:numPr>
                <w:ilvl w:val="0"/>
                <w:numId w:val="31"/>
              </w:numPr>
              <w:spacing w:line="360" w:lineRule="auto"/>
              <w:ind w:left="426"/>
              <w:jc w:val="both"/>
            </w:pPr>
            <w:r w:rsidRPr="00672093">
              <w:t>Производить земляные, дорожные и строительные работы;</w:t>
            </w:r>
          </w:p>
          <w:p w:rsidR="00FA1325" w:rsidRDefault="00FA1325" w:rsidP="00FA1325">
            <w:pPr>
              <w:pStyle w:val="a4"/>
              <w:widowControl w:val="0"/>
              <w:numPr>
                <w:ilvl w:val="0"/>
                <w:numId w:val="31"/>
              </w:numPr>
              <w:spacing w:line="360" w:lineRule="auto"/>
              <w:ind w:left="426"/>
              <w:jc w:val="both"/>
            </w:pPr>
            <w:r w:rsidRPr="00672093">
              <w:t>Выполнять технические требования, предъявляемые к качеству выполняемых работ;</w:t>
            </w:r>
          </w:p>
          <w:p w:rsidR="001F390A" w:rsidRPr="00A47961" w:rsidRDefault="00FA1325" w:rsidP="00FA1325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26"/>
            </w:pPr>
            <w:r w:rsidRPr="00672093">
              <w:t>Соблюдать безопасные условия выполнения работ</w:t>
            </w:r>
          </w:p>
        </w:tc>
        <w:tc>
          <w:tcPr>
            <w:tcW w:w="4359" w:type="dxa"/>
          </w:tcPr>
          <w:p w:rsidR="00B869E8" w:rsidRPr="00A47961" w:rsidRDefault="00B869E8" w:rsidP="00B869E8">
            <w:pPr>
              <w:jc w:val="both"/>
            </w:pPr>
            <w:r w:rsidRPr="00A47961">
              <w:t>Текущий контроль:</w:t>
            </w:r>
          </w:p>
          <w:p w:rsidR="00B869E8" w:rsidRDefault="001F390A" w:rsidP="00B869E8">
            <w:pPr>
              <w:jc w:val="both"/>
            </w:pPr>
            <w:r>
              <w:t>1.</w:t>
            </w:r>
            <w:r w:rsidR="003F1250">
              <w:t xml:space="preserve"> </w:t>
            </w:r>
            <w:r w:rsidR="003F1250" w:rsidRPr="00A47961">
              <w:t>Практическое задание.</w:t>
            </w:r>
          </w:p>
          <w:p w:rsidR="001F390A" w:rsidRDefault="001F390A" w:rsidP="00B869E8">
            <w:pPr>
              <w:jc w:val="both"/>
            </w:pPr>
            <w:r>
              <w:t>2.</w:t>
            </w:r>
            <w:r w:rsidR="003F1250" w:rsidRPr="00A47961">
              <w:t xml:space="preserve"> Практическое задание.</w:t>
            </w:r>
          </w:p>
          <w:p w:rsidR="001F390A" w:rsidRDefault="001F390A" w:rsidP="00B869E8">
            <w:pPr>
              <w:jc w:val="both"/>
            </w:pPr>
            <w:r>
              <w:t>3.</w:t>
            </w:r>
            <w:r w:rsidR="003F1250" w:rsidRPr="00A47961">
              <w:t xml:space="preserve"> Практическое задание.</w:t>
            </w:r>
          </w:p>
          <w:p w:rsidR="003F1250" w:rsidRDefault="003F1250" w:rsidP="00B869E8">
            <w:pPr>
              <w:jc w:val="both"/>
            </w:pPr>
            <w:r>
              <w:t>4.</w:t>
            </w:r>
            <w:r w:rsidRPr="00A47961">
              <w:t xml:space="preserve"> Практическое задание.</w:t>
            </w:r>
          </w:p>
          <w:p w:rsidR="00B34325" w:rsidRPr="00A47961" w:rsidRDefault="00B34325" w:rsidP="005F7CC8">
            <w:pPr>
              <w:jc w:val="both"/>
            </w:pPr>
          </w:p>
          <w:p w:rsidR="00B34325" w:rsidRPr="00A47961" w:rsidRDefault="00B34325" w:rsidP="00D10E81">
            <w:pPr>
              <w:jc w:val="both"/>
            </w:pPr>
            <w:r w:rsidRPr="00A47961">
              <w:t>Итоговый контроль:</w:t>
            </w:r>
          </w:p>
          <w:p w:rsidR="00B34325" w:rsidRPr="00A47961" w:rsidRDefault="001F390A" w:rsidP="00D10E81">
            <w:pPr>
              <w:jc w:val="both"/>
            </w:pPr>
            <w:proofErr w:type="spellStart"/>
            <w:r>
              <w:t>дифф</w:t>
            </w:r>
            <w:proofErr w:type="spellEnd"/>
            <w:r w:rsidR="00FE0C8F">
              <w:t>.</w:t>
            </w:r>
            <w:r>
              <w:t xml:space="preserve"> зачет</w:t>
            </w:r>
            <w:r w:rsidR="00FE0C8F">
              <w:t xml:space="preserve"> </w:t>
            </w:r>
          </w:p>
          <w:p w:rsidR="00B34325" w:rsidRPr="00A47961" w:rsidRDefault="00B34325" w:rsidP="00D10E81">
            <w:pPr>
              <w:jc w:val="both"/>
            </w:pPr>
            <w:r w:rsidRPr="00A47961">
              <w:t>1. Контрольный вопрос.</w:t>
            </w:r>
          </w:p>
          <w:p w:rsidR="00B34325" w:rsidRPr="00A47961" w:rsidRDefault="00B34325" w:rsidP="00D10E81">
            <w:pPr>
              <w:jc w:val="both"/>
            </w:pPr>
            <w:r w:rsidRPr="00A47961">
              <w:t>2. Практическое задание.</w:t>
            </w:r>
          </w:p>
          <w:p w:rsidR="00B34325" w:rsidRPr="00A47961" w:rsidRDefault="00B34325" w:rsidP="005F7CC8">
            <w:pPr>
              <w:jc w:val="both"/>
            </w:pPr>
          </w:p>
        </w:tc>
      </w:tr>
    </w:tbl>
    <w:p w:rsidR="000911D7" w:rsidRPr="00A47961" w:rsidRDefault="000911D7" w:rsidP="00B0474D">
      <w:pPr>
        <w:jc w:val="both"/>
      </w:pPr>
    </w:p>
    <w:sectPr w:rsidR="000911D7" w:rsidRPr="00A47961" w:rsidSect="00306797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29CC" w:rsidRDefault="006729CC" w:rsidP="00315568">
      <w:r>
        <w:separator/>
      </w:r>
    </w:p>
  </w:endnote>
  <w:endnote w:type="continuationSeparator" w:id="0">
    <w:p w:rsidR="006729CC" w:rsidRDefault="006729CC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4152345"/>
      <w:docPartObj>
        <w:docPartGallery w:val="Page Numbers (Bottom of Page)"/>
        <w:docPartUnique/>
      </w:docPartObj>
    </w:sdtPr>
    <w:sdtEndPr/>
    <w:sdtContent>
      <w:p w:rsidR="0006409C" w:rsidRDefault="0006409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5C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6409C" w:rsidRDefault="0006409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6409C" w:rsidRDefault="0006409C">
    <w:pPr>
      <w:pStyle w:val="ab"/>
      <w:jc w:val="right"/>
    </w:pPr>
  </w:p>
  <w:p w:rsidR="0006409C" w:rsidRDefault="0006409C" w:rsidP="00580F7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29CC" w:rsidRDefault="006729CC" w:rsidP="00315568">
      <w:r>
        <w:separator/>
      </w:r>
    </w:p>
  </w:footnote>
  <w:footnote w:type="continuationSeparator" w:id="0">
    <w:p w:rsidR="006729CC" w:rsidRDefault="006729CC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5" w15:restartNumberingAfterBreak="0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92165D"/>
    <w:multiLevelType w:val="hybridMultilevel"/>
    <w:tmpl w:val="30767838"/>
    <w:lvl w:ilvl="0" w:tplc="5A62D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36079C"/>
    <w:multiLevelType w:val="hybridMultilevel"/>
    <w:tmpl w:val="2AA67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615448">
    <w:abstractNumId w:val="27"/>
  </w:num>
  <w:num w:numId="2" w16cid:durableId="1159662561">
    <w:abstractNumId w:val="15"/>
  </w:num>
  <w:num w:numId="3" w16cid:durableId="200751524">
    <w:abstractNumId w:val="22"/>
  </w:num>
  <w:num w:numId="4" w16cid:durableId="1389039175">
    <w:abstractNumId w:val="16"/>
  </w:num>
  <w:num w:numId="5" w16cid:durableId="621766069">
    <w:abstractNumId w:val="5"/>
  </w:num>
  <w:num w:numId="6" w16cid:durableId="284897699">
    <w:abstractNumId w:val="29"/>
  </w:num>
  <w:num w:numId="7" w16cid:durableId="1936398727">
    <w:abstractNumId w:val="10"/>
  </w:num>
  <w:num w:numId="8" w16cid:durableId="254939932">
    <w:abstractNumId w:val="26"/>
  </w:num>
  <w:num w:numId="9" w16cid:durableId="1419524652">
    <w:abstractNumId w:val="13"/>
  </w:num>
  <w:num w:numId="10" w16cid:durableId="645936354">
    <w:abstractNumId w:val="9"/>
  </w:num>
  <w:num w:numId="11" w16cid:durableId="959148347">
    <w:abstractNumId w:val="8"/>
  </w:num>
  <w:num w:numId="12" w16cid:durableId="761537613">
    <w:abstractNumId w:val="4"/>
  </w:num>
  <w:num w:numId="13" w16cid:durableId="1571883616">
    <w:abstractNumId w:val="30"/>
  </w:num>
  <w:num w:numId="14" w16cid:durableId="1719627731">
    <w:abstractNumId w:val="20"/>
  </w:num>
  <w:num w:numId="15" w16cid:durableId="1278636571">
    <w:abstractNumId w:val="23"/>
  </w:num>
  <w:num w:numId="16" w16cid:durableId="1071005476">
    <w:abstractNumId w:val="3"/>
  </w:num>
  <w:num w:numId="17" w16cid:durableId="837380887">
    <w:abstractNumId w:val="14"/>
  </w:num>
  <w:num w:numId="18" w16cid:durableId="1848209929">
    <w:abstractNumId w:val="7"/>
  </w:num>
  <w:num w:numId="19" w16cid:durableId="973826206">
    <w:abstractNumId w:val="6"/>
  </w:num>
  <w:num w:numId="20" w16cid:durableId="1558274395">
    <w:abstractNumId w:val="21"/>
  </w:num>
  <w:num w:numId="21" w16cid:durableId="628711043">
    <w:abstractNumId w:val="1"/>
  </w:num>
  <w:num w:numId="22" w16cid:durableId="1912690462">
    <w:abstractNumId w:val="12"/>
  </w:num>
  <w:num w:numId="23" w16cid:durableId="5134626">
    <w:abstractNumId w:val="19"/>
  </w:num>
  <w:num w:numId="24" w16cid:durableId="108747761">
    <w:abstractNumId w:val="0"/>
  </w:num>
  <w:num w:numId="25" w16cid:durableId="1064984875">
    <w:abstractNumId w:val="2"/>
  </w:num>
  <w:num w:numId="26" w16cid:durableId="319579920">
    <w:abstractNumId w:val="17"/>
  </w:num>
  <w:num w:numId="27" w16cid:durableId="1923031071">
    <w:abstractNumId w:val="11"/>
  </w:num>
  <w:num w:numId="28" w16cid:durableId="127207690">
    <w:abstractNumId w:val="28"/>
  </w:num>
  <w:num w:numId="29" w16cid:durableId="362830994">
    <w:abstractNumId w:val="18"/>
  </w:num>
  <w:num w:numId="30" w16cid:durableId="825170034">
    <w:abstractNumId w:val="24"/>
  </w:num>
  <w:num w:numId="31" w16cid:durableId="15248965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BBC"/>
    <w:rsid w:val="000042D8"/>
    <w:rsid w:val="000157F3"/>
    <w:rsid w:val="00020B65"/>
    <w:rsid w:val="00060914"/>
    <w:rsid w:val="00062CAB"/>
    <w:rsid w:val="0006409C"/>
    <w:rsid w:val="000746E0"/>
    <w:rsid w:val="0008390D"/>
    <w:rsid w:val="000860AA"/>
    <w:rsid w:val="00087896"/>
    <w:rsid w:val="000911D7"/>
    <w:rsid w:val="000947F7"/>
    <w:rsid w:val="000A33D3"/>
    <w:rsid w:val="000B4A6B"/>
    <w:rsid w:val="000E0AA7"/>
    <w:rsid w:val="00107C3B"/>
    <w:rsid w:val="00121C99"/>
    <w:rsid w:val="00142AA4"/>
    <w:rsid w:val="00153D42"/>
    <w:rsid w:val="00190C8C"/>
    <w:rsid w:val="00194B5D"/>
    <w:rsid w:val="001A58B4"/>
    <w:rsid w:val="001A77EE"/>
    <w:rsid w:val="001B14F7"/>
    <w:rsid w:val="001B7BC4"/>
    <w:rsid w:val="001C5C8A"/>
    <w:rsid w:val="001F2095"/>
    <w:rsid w:val="001F390A"/>
    <w:rsid w:val="00210E5E"/>
    <w:rsid w:val="00242163"/>
    <w:rsid w:val="00245853"/>
    <w:rsid w:val="00275DA0"/>
    <w:rsid w:val="00280878"/>
    <w:rsid w:val="002A77BF"/>
    <w:rsid w:val="002B14F6"/>
    <w:rsid w:val="002B2D9E"/>
    <w:rsid w:val="002B400F"/>
    <w:rsid w:val="002F0EB3"/>
    <w:rsid w:val="002F159E"/>
    <w:rsid w:val="002F7A2A"/>
    <w:rsid w:val="00304EF1"/>
    <w:rsid w:val="00306169"/>
    <w:rsid w:val="00306797"/>
    <w:rsid w:val="00310B78"/>
    <w:rsid w:val="00311B63"/>
    <w:rsid w:val="003138AD"/>
    <w:rsid w:val="00315257"/>
    <w:rsid w:val="00315568"/>
    <w:rsid w:val="003171B5"/>
    <w:rsid w:val="0032515A"/>
    <w:rsid w:val="00345EF5"/>
    <w:rsid w:val="00382BF1"/>
    <w:rsid w:val="00384F4F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243F7"/>
    <w:rsid w:val="00462113"/>
    <w:rsid w:val="0047103C"/>
    <w:rsid w:val="004713F3"/>
    <w:rsid w:val="004721F1"/>
    <w:rsid w:val="00474205"/>
    <w:rsid w:val="00483C26"/>
    <w:rsid w:val="00486E79"/>
    <w:rsid w:val="004B7BBC"/>
    <w:rsid w:val="00502224"/>
    <w:rsid w:val="00534FFB"/>
    <w:rsid w:val="0053675A"/>
    <w:rsid w:val="00580F70"/>
    <w:rsid w:val="00594621"/>
    <w:rsid w:val="005A04A0"/>
    <w:rsid w:val="005A65A8"/>
    <w:rsid w:val="005E33F4"/>
    <w:rsid w:val="005E3F1E"/>
    <w:rsid w:val="005F5FB5"/>
    <w:rsid w:val="005F7CC8"/>
    <w:rsid w:val="00633EB9"/>
    <w:rsid w:val="006440B5"/>
    <w:rsid w:val="006517E1"/>
    <w:rsid w:val="0065548A"/>
    <w:rsid w:val="006729CC"/>
    <w:rsid w:val="00681866"/>
    <w:rsid w:val="00682155"/>
    <w:rsid w:val="006848CF"/>
    <w:rsid w:val="00692AD2"/>
    <w:rsid w:val="006A63E6"/>
    <w:rsid w:val="006B0659"/>
    <w:rsid w:val="006B2C40"/>
    <w:rsid w:val="006D49CA"/>
    <w:rsid w:val="006E0A7B"/>
    <w:rsid w:val="006F4910"/>
    <w:rsid w:val="006F7DF7"/>
    <w:rsid w:val="007036D2"/>
    <w:rsid w:val="007139D2"/>
    <w:rsid w:val="00722586"/>
    <w:rsid w:val="00723FC9"/>
    <w:rsid w:val="00741AA2"/>
    <w:rsid w:val="007627C4"/>
    <w:rsid w:val="00795DD1"/>
    <w:rsid w:val="007A275B"/>
    <w:rsid w:val="007C3B69"/>
    <w:rsid w:val="007C3DB9"/>
    <w:rsid w:val="007F0390"/>
    <w:rsid w:val="00822F3B"/>
    <w:rsid w:val="008351E3"/>
    <w:rsid w:val="008727E3"/>
    <w:rsid w:val="008805FA"/>
    <w:rsid w:val="00887971"/>
    <w:rsid w:val="00890839"/>
    <w:rsid w:val="00896C00"/>
    <w:rsid w:val="008976BF"/>
    <w:rsid w:val="008B711E"/>
    <w:rsid w:val="008D3F9C"/>
    <w:rsid w:val="008E0C78"/>
    <w:rsid w:val="008F7EA7"/>
    <w:rsid w:val="00902810"/>
    <w:rsid w:val="00930930"/>
    <w:rsid w:val="00941065"/>
    <w:rsid w:val="00964026"/>
    <w:rsid w:val="009707AE"/>
    <w:rsid w:val="00982D77"/>
    <w:rsid w:val="009865F5"/>
    <w:rsid w:val="009E3A18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47B3"/>
    <w:rsid w:val="00AE59D3"/>
    <w:rsid w:val="00AE5F03"/>
    <w:rsid w:val="00B0474D"/>
    <w:rsid w:val="00B11DA6"/>
    <w:rsid w:val="00B12D30"/>
    <w:rsid w:val="00B1635C"/>
    <w:rsid w:val="00B220B5"/>
    <w:rsid w:val="00B329C8"/>
    <w:rsid w:val="00B34325"/>
    <w:rsid w:val="00B3695C"/>
    <w:rsid w:val="00B37FA4"/>
    <w:rsid w:val="00B45478"/>
    <w:rsid w:val="00B6523E"/>
    <w:rsid w:val="00B869E8"/>
    <w:rsid w:val="00B925C9"/>
    <w:rsid w:val="00BA3315"/>
    <w:rsid w:val="00BA383A"/>
    <w:rsid w:val="00BA5E7C"/>
    <w:rsid w:val="00BA776C"/>
    <w:rsid w:val="00C07844"/>
    <w:rsid w:val="00C13A72"/>
    <w:rsid w:val="00C16F1C"/>
    <w:rsid w:val="00C3192C"/>
    <w:rsid w:val="00C63295"/>
    <w:rsid w:val="00C76D9D"/>
    <w:rsid w:val="00CB0BAC"/>
    <w:rsid w:val="00CB7F8B"/>
    <w:rsid w:val="00CD510D"/>
    <w:rsid w:val="00CD6D31"/>
    <w:rsid w:val="00CE533E"/>
    <w:rsid w:val="00CF4334"/>
    <w:rsid w:val="00D03D9B"/>
    <w:rsid w:val="00D05633"/>
    <w:rsid w:val="00D10E81"/>
    <w:rsid w:val="00D31893"/>
    <w:rsid w:val="00D3598F"/>
    <w:rsid w:val="00D40073"/>
    <w:rsid w:val="00D41F3E"/>
    <w:rsid w:val="00D74EC9"/>
    <w:rsid w:val="00D93727"/>
    <w:rsid w:val="00D967A4"/>
    <w:rsid w:val="00DA0860"/>
    <w:rsid w:val="00DA1300"/>
    <w:rsid w:val="00DA5EB8"/>
    <w:rsid w:val="00DA78EF"/>
    <w:rsid w:val="00DD3FEF"/>
    <w:rsid w:val="00DF4608"/>
    <w:rsid w:val="00DF50D8"/>
    <w:rsid w:val="00E01241"/>
    <w:rsid w:val="00E10F38"/>
    <w:rsid w:val="00E14E7C"/>
    <w:rsid w:val="00E2121E"/>
    <w:rsid w:val="00E30C04"/>
    <w:rsid w:val="00E32784"/>
    <w:rsid w:val="00E41BC3"/>
    <w:rsid w:val="00E447C4"/>
    <w:rsid w:val="00E55482"/>
    <w:rsid w:val="00E67A8A"/>
    <w:rsid w:val="00EB0CD0"/>
    <w:rsid w:val="00EB113A"/>
    <w:rsid w:val="00EC0C1E"/>
    <w:rsid w:val="00EC2052"/>
    <w:rsid w:val="00ED1DF9"/>
    <w:rsid w:val="00EE574E"/>
    <w:rsid w:val="00F03D0E"/>
    <w:rsid w:val="00F11797"/>
    <w:rsid w:val="00F157CF"/>
    <w:rsid w:val="00F77057"/>
    <w:rsid w:val="00F87139"/>
    <w:rsid w:val="00F9136B"/>
    <w:rsid w:val="00FA1325"/>
    <w:rsid w:val="00FA7430"/>
    <w:rsid w:val="00FB3AA6"/>
    <w:rsid w:val="00FB6B38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023187"/>
  <w15:docId w15:val="{DDB7118E-55F5-488A-A1ED-996E26EB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57C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7036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8">
    <w:name w:val="List"/>
    <w:basedOn w:val="a"/>
    <w:rsid w:val="002F159E"/>
    <w:pPr>
      <w:ind w:left="283" w:hanging="283"/>
      <w:contextualSpacing/>
    </w:pPr>
  </w:style>
  <w:style w:type="paragraph" w:styleId="a9">
    <w:name w:val="header"/>
    <w:basedOn w:val="a"/>
    <w:link w:val="aa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d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57C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f">
    <w:name w:val="Emphasis"/>
    <w:basedOn w:val="a0"/>
    <w:uiPriority w:val="99"/>
    <w:qFormat/>
    <w:rsid w:val="00F157CF"/>
    <w:rPr>
      <w:rFonts w:cs="Times New Roman"/>
      <w:i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F157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E6694-18CA-4100-BC5B-10AF8CA7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12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User</cp:lastModifiedBy>
  <cp:revision>36</cp:revision>
  <cp:lastPrinted>2017-04-04T12:00:00Z</cp:lastPrinted>
  <dcterms:created xsi:type="dcterms:W3CDTF">2018-09-10T06:20:00Z</dcterms:created>
  <dcterms:modified xsi:type="dcterms:W3CDTF">2023-05-29T07:42:00Z</dcterms:modified>
</cp:coreProperties>
</file>